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0" w:rsidRDefault="00D221C0" w:rsidP="00D221C0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b/>
          <w:bCs/>
          <w:sz w:val="20"/>
          <w:szCs w:val="20"/>
        </w:rPr>
        <w:t>NO. ____________________________</w:t>
      </w:r>
    </w:p>
    <w:p w:rsidR="00D221C0" w:rsidRDefault="00D221C0" w:rsidP="00D221C0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0"/>
          <w:szCs w:val="20"/>
        </w:rPr>
      </w:pPr>
    </w:p>
    <w:p w:rsidR="00D221C0" w:rsidRDefault="00D221C0" w:rsidP="00D221C0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b/>
          <w:bCs/>
          <w:sz w:val="20"/>
          <w:szCs w:val="20"/>
        </w:rPr>
        <w:t>DEPARTMENT OF THE ARMY</w:t>
      </w:r>
    </w:p>
    <w:p w:rsidR="00D221C0" w:rsidRDefault="00D221C0" w:rsidP="00D221C0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0"/>
          <w:szCs w:val="20"/>
        </w:rPr>
      </w:pPr>
    </w:p>
    <w:p w:rsidR="00D221C0" w:rsidRDefault="00D221C0" w:rsidP="00D221C0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b/>
          <w:bCs/>
          <w:sz w:val="20"/>
          <w:szCs w:val="20"/>
        </w:rPr>
        <w:t>LEASE TO NONPROFIT ORGANIZATION</w:t>
      </w:r>
    </w:p>
    <w:p w:rsidR="00D221C0" w:rsidRDefault="00D221C0" w:rsidP="00D221C0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b/>
          <w:bCs/>
          <w:sz w:val="20"/>
          <w:szCs w:val="20"/>
        </w:rPr>
        <w:t>FOR COOPERATIVE MANAGEMENT OF</w:t>
      </w:r>
    </w:p>
    <w:p w:rsidR="00D221C0" w:rsidRDefault="00D221C0" w:rsidP="00D221C0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0"/>
          <w:szCs w:val="20"/>
        </w:rPr>
      </w:pPr>
    </w:p>
    <w:p w:rsidR="00D221C0" w:rsidRDefault="00D221C0" w:rsidP="00D221C0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b/>
          <w:bCs/>
          <w:sz w:val="20"/>
          <w:szCs w:val="20"/>
        </w:rPr>
        <w:t>_________________________________</w:t>
      </w:r>
    </w:p>
    <w:p w:rsidR="00D221C0" w:rsidRDefault="00D221C0" w:rsidP="00D221C0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(SITE)</w:t>
      </w:r>
    </w:p>
    <w:p w:rsidR="00D221C0" w:rsidRDefault="00D221C0" w:rsidP="00D221C0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0"/>
          <w:szCs w:val="20"/>
        </w:rPr>
      </w:pPr>
    </w:p>
    <w:p w:rsidR="00D221C0" w:rsidRDefault="00D221C0" w:rsidP="00D221C0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_________________________________</w:t>
      </w:r>
    </w:p>
    <w:p w:rsidR="00D221C0" w:rsidRDefault="00D221C0" w:rsidP="00D221C0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(PROJECT)</w:t>
      </w:r>
    </w:p>
    <w:p w:rsidR="00D221C0" w:rsidRDefault="00D221C0" w:rsidP="00D221C0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0"/>
          <w:szCs w:val="20"/>
        </w:rPr>
      </w:pPr>
    </w:p>
    <w:p w:rsidR="00D221C0" w:rsidRDefault="00D221C0" w:rsidP="00D221C0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_________________________________</w:t>
      </w:r>
    </w:p>
    <w:p w:rsidR="00D221C0" w:rsidRDefault="00D221C0" w:rsidP="00D221C0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(COUNTY, STATE)</w:t>
      </w:r>
    </w:p>
    <w:p w:rsidR="00D221C0" w:rsidRDefault="00D221C0" w:rsidP="00D221C0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0"/>
          <w:szCs w:val="20"/>
        </w:rPr>
      </w:pPr>
    </w:p>
    <w:p w:rsidR="00D221C0" w:rsidRDefault="00D221C0" w:rsidP="00D221C0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0"/>
          <w:szCs w:val="20"/>
        </w:rPr>
      </w:pPr>
    </w:p>
    <w:p w:rsidR="00D221C0" w:rsidRDefault="00D221C0" w:rsidP="00D221C0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b/>
          <w:bCs/>
          <w:sz w:val="20"/>
          <w:szCs w:val="20"/>
        </w:rPr>
        <w:t xml:space="preserve">THIS LEASE, </w:t>
      </w:r>
      <w:r>
        <w:rPr>
          <w:rFonts w:ascii="Courier" w:hAnsi="Courier" w:cs="Courier"/>
          <w:sz w:val="20"/>
          <w:szCs w:val="20"/>
        </w:rPr>
        <w:t xml:space="preserve">made on behalf of the United States, between the </w:t>
      </w:r>
      <w:r>
        <w:rPr>
          <w:rFonts w:ascii="Courier" w:hAnsi="Courier" w:cs="Courier"/>
          <w:b/>
          <w:bCs/>
          <w:sz w:val="20"/>
          <w:szCs w:val="20"/>
        </w:rPr>
        <w:t>SECRETARY</w:t>
      </w:r>
    </w:p>
    <w:p w:rsidR="00D221C0" w:rsidRDefault="00D221C0" w:rsidP="00D221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b/>
          <w:bCs/>
          <w:sz w:val="20"/>
          <w:szCs w:val="20"/>
        </w:rPr>
        <w:t xml:space="preserve">OF THE ARMY, </w:t>
      </w:r>
      <w:r>
        <w:rPr>
          <w:rFonts w:ascii="Courier" w:hAnsi="Courier" w:cs="Courier"/>
          <w:sz w:val="20"/>
          <w:szCs w:val="20"/>
        </w:rPr>
        <w:t>hereinafter referred to as the Secretary, and _______________</w:t>
      </w:r>
    </w:p>
    <w:p w:rsidR="00D221C0" w:rsidRDefault="00D221C0" w:rsidP="00D221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__________________, a non-profit corporation duly organized and existing under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and by virtue of the laws of the State of _____________________ , with its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principal office in the City of ________________, __________, hereinafter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referred to as the Lessee,</w:t>
      </w:r>
    </w:p>
    <w:p w:rsidR="00D221C0" w:rsidRDefault="00D221C0" w:rsidP="00D221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:rsidR="00D221C0" w:rsidRDefault="00D221C0" w:rsidP="00D221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b/>
          <w:bCs/>
          <w:sz w:val="20"/>
          <w:szCs w:val="20"/>
        </w:rPr>
        <w:t>WITNESSETH:</w:t>
      </w:r>
    </w:p>
    <w:p w:rsidR="00D221C0" w:rsidRDefault="00D221C0" w:rsidP="00D221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</w:p>
    <w:p w:rsidR="00D221C0" w:rsidRDefault="00D221C0" w:rsidP="00D221C0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That the Secretary, by authority of Title 16, United States Code,</w:t>
      </w:r>
    </w:p>
    <w:p w:rsidR="00D221C0" w:rsidRDefault="00D221C0" w:rsidP="00D221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Section 460d, and pursuant to a Cooperative Agreement dated __________,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hereinafter referred to as the Agreement, and for the consideration</w:t>
      </w:r>
    </w:p>
    <w:p w:rsidR="00D221C0" w:rsidRDefault="00D221C0" w:rsidP="00D221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H</w:t>
      </w:r>
      <w:r>
        <w:rPr>
          <w:rFonts w:ascii="Courier" w:hAnsi="Courier" w:cs="Courier"/>
          <w:sz w:val="20"/>
          <w:szCs w:val="20"/>
        </w:rPr>
        <w:t>e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(s) __________ attached hereto and made a part hereof, hereinafter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referred to as the premises, for the development and management, in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cooperation with the Secretary.</w:t>
      </w:r>
    </w:p>
    <w:p w:rsidR="00D221C0" w:rsidRDefault="00D221C0" w:rsidP="00D221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:rsidR="00D221C0" w:rsidRDefault="00D221C0" w:rsidP="00D221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b/>
          <w:bCs/>
          <w:sz w:val="20"/>
          <w:szCs w:val="20"/>
        </w:rPr>
        <w:t xml:space="preserve">THIS LEASE </w:t>
      </w:r>
      <w:r>
        <w:rPr>
          <w:rFonts w:ascii="Courier" w:hAnsi="Courier" w:cs="Courier"/>
          <w:sz w:val="20"/>
          <w:szCs w:val="20"/>
        </w:rPr>
        <w:t>is granted subject to the following conditions:</w:t>
      </w:r>
    </w:p>
    <w:p w:rsidR="00D221C0" w:rsidRDefault="00D221C0" w:rsidP="00D221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:rsidR="00D221C0" w:rsidRDefault="00D221C0" w:rsidP="00D221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1. </w:t>
      </w:r>
      <w:r>
        <w:rPr>
          <w:rFonts w:ascii="Courier" w:hAnsi="Courier" w:cs="Courier"/>
          <w:b/>
          <w:bCs/>
          <w:sz w:val="20"/>
          <w:szCs w:val="20"/>
        </w:rPr>
        <w:t>TERM</w:t>
      </w:r>
    </w:p>
    <w:p w:rsidR="00D221C0" w:rsidRDefault="00D221C0" w:rsidP="00D221C0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Said premises are hereby leased for a term</w:t>
      </w:r>
      <w:r>
        <w:rPr>
          <w:rFonts w:ascii="Courier" w:hAnsi="Courier" w:cs="Courier"/>
          <w:sz w:val="20"/>
          <w:szCs w:val="20"/>
        </w:rPr>
        <w:t xml:space="preserve"> of ___________________years</w:t>
      </w:r>
    </w:p>
    <w:p w:rsidR="00D221C0" w:rsidRDefault="00D221C0" w:rsidP="00D221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beginning</w:t>
      </w:r>
      <w:proofErr w:type="gramEnd"/>
      <w:r>
        <w:rPr>
          <w:rFonts w:ascii="Courier" w:hAnsi="Courier" w:cs="Courier"/>
          <w:sz w:val="20"/>
          <w:szCs w:val="20"/>
        </w:rPr>
        <w:t xml:space="preserve"> ___________________________, _________ and</w:t>
      </w:r>
      <w:r w:rsidR="006F6D89">
        <w:rPr>
          <w:rFonts w:ascii="Courier" w:hAnsi="Courier" w:cs="Courier"/>
          <w:sz w:val="20"/>
          <w:szCs w:val="20"/>
        </w:rPr>
        <w:t xml:space="preserve"> ending</w:t>
      </w:r>
    </w:p>
    <w:p w:rsidR="00D221C0" w:rsidRDefault="00D221C0" w:rsidP="00D221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______________________, ________.</w:t>
      </w:r>
    </w:p>
    <w:p w:rsidR="006F6D89" w:rsidRDefault="006F6D89" w:rsidP="00D221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:rsidR="00D221C0" w:rsidRDefault="00D221C0" w:rsidP="00D221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2. </w:t>
      </w:r>
      <w:r>
        <w:rPr>
          <w:rFonts w:ascii="Courier" w:hAnsi="Courier" w:cs="Courier"/>
          <w:b/>
          <w:bCs/>
          <w:sz w:val="20"/>
          <w:szCs w:val="20"/>
        </w:rPr>
        <w:t>CONSIDERATION</w:t>
      </w:r>
    </w:p>
    <w:p w:rsidR="006F6D89" w:rsidRDefault="006F6D89" w:rsidP="00D221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:rsidR="00D221C0" w:rsidRDefault="00D221C0" w:rsidP="006F6D89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The consideration for this lease is the operation and maintenance of the</w:t>
      </w:r>
      <w:r w:rsidR="006F6D89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premises by the Lessee, in cooperation with the Secretary, for the benefit of</w:t>
      </w:r>
      <w:r w:rsidR="006F6D89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the United States and the general public in accordance with the terms of this</w:t>
      </w:r>
      <w:r w:rsidR="006F6D89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lease and those of the Agreement. It is unde</w:t>
      </w:r>
      <w:r w:rsidR="006F6D89">
        <w:rPr>
          <w:rFonts w:ascii="Courier" w:hAnsi="Courier" w:cs="Courier"/>
          <w:sz w:val="20"/>
          <w:szCs w:val="20"/>
        </w:rPr>
        <w:t xml:space="preserve">rstood and agreed that this lease </w:t>
      </w:r>
      <w:r>
        <w:rPr>
          <w:rFonts w:ascii="Courier" w:hAnsi="Courier" w:cs="Courier"/>
          <w:sz w:val="20"/>
          <w:szCs w:val="20"/>
        </w:rPr>
        <w:t>will be controlling if there are any conflicts between the two documents.</w:t>
      </w:r>
    </w:p>
    <w:p w:rsidR="006F6D89" w:rsidRDefault="006F6D89" w:rsidP="006F6D89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  <w:sz w:val="20"/>
          <w:szCs w:val="20"/>
        </w:rPr>
      </w:pPr>
    </w:p>
    <w:p w:rsidR="00D221C0" w:rsidRDefault="00D221C0" w:rsidP="00D221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3. </w:t>
      </w:r>
      <w:r>
        <w:rPr>
          <w:rFonts w:ascii="Courier" w:hAnsi="Courier" w:cs="Courier"/>
          <w:b/>
          <w:bCs/>
          <w:sz w:val="20"/>
          <w:szCs w:val="20"/>
        </w:rPr>
        <w:t>NOTICES</w:t>
      </w:r>
    </w:p>
    <w:p w:rsidR="006F6D89" w:rsidRDefault="006F6D89" w:rsidP="00D221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:rsidR="00D221C0" w:rsidRDefault="00D221C0" w:rsidP="006F6D89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All correspondence and notices to be given pursuant to this lease shall</w:t>
      </w:r>
      <w:r w:rsidR="006F6D89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be addressed, if to the Lessee, to ________________</w:t>
      </w:r>
      <w:r w:rsidR="006F6D89">
        <w:rPr>
          <w:rFonts w:ascii="Courier" w:hAnsi="Courier" w:cs="Courier"/>
          <w:sz w:val="20"/>
          <w:szCs w:val="20"/>
        </w:rPr>
        <w:t>______________________</w:t>
      </w:r>
      <w:r>
        <w:rPr>
          <w:rFonts w:ascii="Courier" w:hAnsi="Courier" w:cs="Courier"/>
          <w:sz w:val="20"/>
          <w:szCs w:val="20"/>
        </w:rPr>
        <w:t>___</w:t>
      </w:r>
      <w:r w:rsidR="006F6D89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and if to the United States, to the District Engineer, Attention: Chief, Real</w:t>
      </w:r>
    </w:p>
    <w:p w:rsidR="00D221C0" w:rsidRDefault="00D221C0" w:rsidP="00D221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Estate Division, ___________________________________________</w:t>
      </w:r>
    </w:p>
    <w:p w:rsidR="006F6D89" w:rsidRPr="006F6D89" w:rsidRDefault="00D221C0" w:rsidP="006F6D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__________________________________________________________________,</w:t>
      </w:r>
      <w:r w:rsidR="006F6D89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or as may from time to time otherwise be directed by the parties. Notice</w:t>
      </w:r>
      <w:r w:rsidR="006F6D89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 xml:space="preserve">shall be </w:t>
      </w:r>
      <w:r>
        <w:rPr>
          <w:rFonts w:ascii="Courier" w:hAnsi="Courier" w:cs="Courier"/>
          <w:sz w:val="20"/>
          <w:szCs w:val="20"/>
        </w:rPr>
        <w:lastRenderedPageBreak/>
        <w:t>deemed to have been duly given if and when enclosed in a properly</w:t>
      </w:r>
      <w:r w:rsidR="006F6D89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sealed envelope, or wrapper, addressed as aforesaid, and deposited postage</w:t>
      </w:r>
      <w:r w:rsidR="006F6D89">
        <w:rPr>
          <w:rFonts w:ascii="Courier" w:hAnsi="Courier" w:cs="Courier"/>
          <w:sz w:val="20"/>
          <w:szCs w:val="20"/>
        </w:rPr>
        <w:t xml:space="preserve"> </w:t>
      </w:r>
      <w:r w:rsidR="006F6D89" w:rsidRPr="006F6D89">
        <w:rPr>
          <w:rFonts w:ascii="Courier" w:hAnsi="Courier" w:cs="Courier"/>
          <w:sz w:val="20"/>
          <w:szCs w:val="20"/>
        </w:rPr>
        <w:t>prepaid in a post office regularly maintained by the United States Postal</w:t>
      </w:r>
    </w:p>
    <w:p w:rsidR="00595B0C" w:rsidRDefault="006F6D89" w:rsidP="006F6D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6F6D89">
        <w:rPr>
          <w:rFonts w:ascii="Courier" w:hAnsi="Courier" w:cs="Courier"/>
          <w:sz w:val="20"/>
          <w:szCs w:val="20"/>
        </w:rPr>
        <w:t>Service.</w:t>
      </w:r>
    </w:p>
    <w:p w:rsidR="00D116AF" w:rsidRDefault="00D116AF" w:rsidP="006F6D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:rsidR="00D116AF" w:rsidRDefault="00D116AF" w:rsidP="00D116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4. </w:t>
      </w:r>
      <w:r>
        <w:rPr>
          <w:rFonts w:ascii="Courier" w:hAnsi="Courier" w:cs="Courier"/>
          <w:b/>
          <w:bCs/>
          <w:sz w:val="20"/>
          <w:szCs w:val="20"/>
        </w:rPr>
        <w:t>AUTHORIZED REPRESENTATIVES</w:t>
      </w:r>
    </w:p>
    <w:p w:rsidR="00D116AF" w:rsidRDefault="00D116AF" w:rsidP="00D116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</w:p>
    <w:p w:rsidR="00D116AF" w:rsidRDefault="00D116AF" w:rsidP="00D116AF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Except as otherwise specifically provided, any reference herein to</w:t>
      </w:r>
    </w:p>
    <w:p w:rsidR="00D116AF" w:rsidRDefault="00D116AF" w:rsidP="00D116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"Secretary of the Army," "District Engineer," or "said officer" shall include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their duly authorized representatives. Any reference to "Lessee" shall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 xml:space="preserve">include </w:t>
      </w:r>
      <w:proofErr w:type="spellStart"/>
      <w:r>
        <w:rPr>
          <w:rFonts w:ascii="Courier" w:hAnsi="Courier" w:cs="Courier"/>
          <w:sz w:val="20"/>
          <w:szCs w:val="20"/>
        </w:rPr>
        <w:t>sublessees</w:t>
      </w:r>
      <w:proofErr w:type="spellEnd"/>
      <w:r>
        <w:rPr>
          <w:rFonts w:ascii="Courier" w:hAnsi="Courier" w:cs="Courier"/>
          <w:sz w:val="20"/>
          <w:szCs w:val="20"/>
        </w:rPr>
        <w:t>, assignees, transferees, concessionaires, successors, and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its duly authorized representatives.</w:t>
      </w:r>
    </w:p>
    <w:p w:rsidR="00D116AF" w:rsidRDefault="00D116AF" w:rsidP="00D116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:rsidR="00D116AF" w:rsidRDefault="00D116AF" w:rsidP="00D116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5. </w:t>
      </w:r>
      <w:r>
        <w:rPr>
          <w:rFonts w:ascii="Courier" w:hAnsi="Courier" w:cs="Courier"/>
          <w:b/>
          <w:bCs/>
          <w:sz w:val="20"/>
          <w:szCs w:val="20"/>
        </w:rPr>
        <w:t>SUPERVISION BY THE DISTRICT ENGINEER</w:t>
      </w:r>
    </w:p>
    <w:p w:rsidR="00D116AF" w:rsidRDefault="00D116AF" w:rsidP="00D116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:rsidR="00D116AF" w:rsidRDefault="00D116AF" w:rsidP="00D116AF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The use and occupation of the premises shall be subject to the general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supervision of the District Engineer, hereinafter referred to as said</w:t>
      </w:r>
      <w:r>
        <w:rPr>
          <w:rFonts w:ascii="Courier" w:hAnsi="Courier" w:cs="Courier"/>
          <w:sz w:val="20"/>
          <w:szCs w:val="20"/>
        </w:rPr>
        <w:t xml:space="preserve"> o</w:t>
      </w:r>
      <w:r>
        <w:rPr>
          <w:rFonts w:ascii="Courier" w:hAnsi="Courier" w:cs="Courier"/>
          <w:sz w:val="20"/>
          <w:szCs w:val="20"/>
        </w:rPr>
        <w:t>fficer,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and to such rules and regulations as may be prescribed from time to time by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said officer, including any special provisions that may be established due to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the cooperative joint management of the premises by the Lessee and the United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States as contemplated by the Agreement.</w:t>
      </w:r>
    </w:p>
    <w:p w:rsidR="00D116AF" w:rsidRDefault="00D116AF" w:rsidP="00D116AF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  <w:sz w:val="20"/>
          <w:szCs w:val="20"/>
        </w:rPr>
      </w:pPr>
    </w:p>
    <w:p w:rsidR="00D116AF" w:rsidRDefault="00D116AF" w:rsidP="00D116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6. </w:t>
      </w:r>
      <w:r>
        <w:rPr>
          <w:rFonts w:ascii="Courier" w:hAnsi="Courier" w:cs="Courier"/>
          <w:b/>
          <w:bCs/>
          <w:sz w:val="20"/>
          <w:szCs w:val="20"/>
        </w:rPr>
        <w:t>APPLICABLE LAWS AND REGULATIONS</w:t>
      </w:r>
    </w:p>
    <w:p w:rsidR="00D116AF" w:rsidRDefault="00D116AF" w:rsidP="00D116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:rsidR="00D116AF" w:rsidRDefault="00D116AF" w:rsidP="00D116AF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T</w:t>
      </w:r>
      <w:r>
        <w:rPr>
          <w:rFonts w:ascii="Courier" w:hAnsi="Courier" w:cs="Courier"/>
          <w:sz w:val="20"/>
          <w:szCs w:val="20"/>
        </w:rPr>
        <w:t>he Lessee shall comply with all applicable Federal, state, county, and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municipal laws, ordinances and regulations wherein the premises are located.</w:t>
      </w:r>
    </w:p>
    <w:p w:rsidR="00D116AF" w:rsidRDefault="00D116AF" w:rsidP="00D116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:rsidR="00D116AF" w:rsidRDefault="00D116AF" w:rsidP="00D116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7. </w:t>
      </w:r>
      <w:r>
        <w:rPr>
          <w:rFonts w:ascii="Courier" w:hAnsi="Courier" w:cs="Courier"/>
          <w:b/>
          <w:bCs/>
          <w:sz w:val="20"/>
          <w:szCs w:val="20"/>
        </w:rPr>
        <w:t>CONDITION OF PREMISES</w:t>
      </w:r>
    </w:p>
    <w:p w:rsidR="00D116AF" w:rsidRDefault="00D116AF" w:rsidP="00D116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:rsidR="00D116AF" w:rsidRDefault="00D116AF" w:rsidP="00D116AF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a. The Lessee acknowledges that it has inspected the premises, knows its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condition, and understands that the same is leased without any</w:t>
      </w:r>
      <w:r>
        <w:rPr>
          <w:rFonts w:ascii="Courier" w:hAnsi="Courier" w:cs="Courier"/>
          <w:sz w:val="20"/>
          <w:szCs w:val="20"/>
        </w:rPr>
        <w:t xml:space="preserve"> r</w:t>
      </w:r>
      <w:r>
        <w:rPr>
          <w:rFonts w:ascii="Courier" w:hAnsi="Courier" w:cs="Courier"/>
          <w:sz w:val="20"/>
          <w:szCs w:val="20"/>
        </w:rPr>
        <w:t>epresentations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or warranties whatsoever and without obligation on the part of the United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States to make any alterations, Repairs to additions thereto except as may be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required to carry out its responsibilities pursuant to the terms of the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Agreement.</w:t>
      </w:r>
    </w:p>
    <w:p w:rsidR="00D116AF" w:rsidRDefault="00D116AF" w:rsidP="00D116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:rsidR="00D116AF" w:rsidRDefault="00D116AF" w:rsidP="00D116AF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b. As of the date of this lease, an inventory and condition report of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all personal property and improvements of the United States included in this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lease shall be made by the said officer and the Lessee to reflect the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condition of the said property and improvements. A copy of the said report is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attached hereto as Exhibit ____________ and made a part hereof. Upon the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expiration, revocation or termination of this lease, another inventory and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condition report shall be similarly prepared. This report shall constitute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the basis for settlement for property damaged or destroyed. Any such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 xml:space="preserve">settlement will take into account the cooperative relationship of the </w:t>
      </w:r>
      <w:r>
        <w:rPr>
          <w:rFonts w:ascii="Courier" w:hAnsi="Courier" w:cs="Courier"/>
          <w:sz w:val="20"/>
          <w:szCs w:val="20"/>
        </w:rPr>
        <w:t>p</w:t>
      </w:r>
      <w:r>
        <w:rPr>
          <w:rFonts w:ascii="Courier" w:hAnsi="Courier" w:cs="Courier"/>
          <w:sz w:val="20"/>
          <w:szCs w:val="20"/>
        </w:rPr>
        <w:t>arties,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and will reflect an equitable apportionment of damages.</w:t>
      </w:r>
    </w:p>
    <w:p w:rsidR="00D116AF" w:rsidRDefault="00D116AF" w:rsidP="00D116AF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  <w:sz w:val="20"/>
          <w:szCs w:val="20"/>
        </w:rPr>
      </w:pPr>
    </w:p>
    <w:p w:rsidR="00D116AF" w:rsidRDefault="00D116AF" w:rsidP="00D116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8. </w:t>
      </w:r>
      <w:r>
        <w:rPr>
          <w:rFonts w:ascii="Courier" w:hAnsi="Courier" w:cs="Courier"/>
          <w:b/>
          <w:bCs/>
          <w:sz w:val="20"/>
          <w:szCs w:val="20"/>
        </w:rPr>
        <w:t>TRANSFERS AND ASSIGNMENTS</w:t>
      </w:r>
    </w:p>
    <w:p w:rsidR="00D116AF" w:rsidRDefault="00D116AF" w:rsidP="00D116AF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  <w:sz w:val="20"/>
          <w:szCs w:val="20"/>
        </w:rPr>
      </w:pPr>
    </w:p>
    <w:p w:rsidR="00D116AF" w:rsidRDefault="00D116AF" w:rsidP="00D116AF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a. Without prior written approval of the said officer the lessee shall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neither transfer nor assign this lease, nor sublet the premises or any part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thereof nor grant any interest, privilege or license whatsoever in connection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with this lease. Failure to comply with this condition shall constitute a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noncompliance for which the lease may be revoked immediately by the said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officer.</w:t>
      </w:r>
    </w:p>
    <w:p w:rsidR="00D116AF" w:rsidRDefault="00D116AF" w:rsidP="00D116AF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  <w:sz w:val="20"/>
          <w:szCs w:val="20"/>
        </w:rPr>
      </w:pPr>
    </w:p>
    <w:p w:rsidR="00D116AF" w:rsidRDefault="00D116AF" w:rsidP="00D116AF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lastRenderedPageBreak/>
        <w:t>b. The Lessee shall not sponsor or participate in timeshare ownership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of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any structure, facilities, accommodations, or personal property on the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premises. The Lessee will not subdivide nor develop the premises into private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residential development.</w:t>
      </w:r>
    </w:p>
    <w:p w:rsidR="00D116AF" w:rsidRDefault="00D116AF" w:rsidP="00D116AF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  <w:sz w:val="20"/>
          <w:szCs w:val="20"/>
        </w:rPr>
      </w:pPr>
    </w:p>
    <w:p w:rsidR="00D116AF" w:rsidRDefault="00D116AF" w:rsidP="00D116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9. </w:t>
      </w:r>
      <w:r>
        <w:rPr>
          <w:rFonts w:ascii="Courier" w:hAnsi="Courier" w:cs="Courier"/>
          <w:b/>
          <w:bCs/>
          <w:sz w:val="20"/>
          <w:szCs w:val="20"/>
        </w:rPr>
        <w:t>FEES, RATES AND PRICES</w:t>
      </w:r>
    </w:p>
    <w:p w:rsidR="00D116AF" w:rsidRDefault="00D116AF" w:rsidP="00D116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</w:p>
    <w:p w:rsidR="00D116AF" w:rsidRDefault="00D116AF" w:rsidP="00063CBF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The Lessee may charge a general admission fee and/or fees for</w:t>
      </w:r>
      <w:r w:rsidR="00063CBF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visitor/interpretative services or special events. The said officer shall</w:t>
      </w:r>
      <w:r w:rsidR="00063CBF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have the right to review such rates and prices and require an increase or</w:t>
      </w:r>
      <w:r w:rsidR="00063CBF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reduction when it is determined that the objective of this paragraph has been</w:t>
      </w:r>
      <w:r w:rsidR="00063CBF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violated. However, no user fees may be charged by the Lessee for use of</w:t>
      </w:r>
      <w:r w:rsidR="00063CBF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facilities developed in whole or in part with federal funds if a user charge</w:t>
      </w:r>
      <w:r w:rsidR="00063CBF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by the Corps of Engineers for the facility would be prohibited under law.</w:t>
      </w:r>
      <w:r w:rsidR="00063CBF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Monies received by the Lessee from operations conducted on the premises shall</w:t>
      </w:r>
      <w:r w:rsidR="00063CBF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be utilized by the Lessee to fulfill its obligations under the Agreement. The</w:t>
      </w:r>
    </w:p>
    <w:p w:rsidR="00D116AF" w:rsidRDefault="00D116AF" w:rsidP="00D116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Lessee shall furnish an annual report of itemized receipts and expenditures to</w:t>
      </w:r>
      <w:r w:rsidR="00063CBF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said officer.</w:t>
      </w:r>
    </w:p>
    <w:p w:rsidR="00063CBF" w:rsidRDefault="00063CBF" w:rsidP="00D116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:rsidR="00D116AF" w:rsidRDefault="00D116AF" w:rsidP="00D116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10. </w:t>
      </w:r>
      <w:r>
        <w:rPr>
          <w:rFonts w:ascii="Courier" w:hAnsi="Courier" w:cs="Courier"/>
          <w:b/>
          <w:bCs/>
          <w:sz w:val="20"/>
          <w:szCs w:val="20"/>
        </w:rPr>
        <w:t>DEVELOPMENT AND MANAGEMENT PLANS</w:t>
      </w:r>
    </w:p>
    <w:p w:rsidR="00063CBF" w:rsidRDefault="00063CBF" w:rsidP="00D116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:rsidR="00D116AF" w:rsidRDefault="00D116AF" w:rsidP="00063CBF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The Lessee shall construct, operate and maintain the premises in</w:t>
      </w:r>
      <w:r w:rsidR="00063CBF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accordance with the Agreement. All structures shall be constructed and</w:t>
      </w:r>
      <w:r w:rsidR="00063CBF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landscaping accomplished in accordance with plans approved by said officer.</w:t>
      </w:r>
      <w:r w:rsidR="00063CBF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The Lessee also agrees to prohibit any exclusive or private use of all or any</w:t>
      </w:r>
      <w:r w:rsidR="00063CBF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part of the premises by any individual or group of individuals. Title to</w:t>
      </w:r>
      <w:r w:rsidR="00063CBF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improvements constructed or placed on the premises by the Lessee shall remain</w:t>
      </w:r>
      <w:r w:rsidR="00063CBF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 xml:space="preserve">vested in the Lessee, subject to the Condition on </w:t>
      </w:r>
      <w:r>
        <w:rPr>
          <w:rFonts w:ascii="Courier" w:hAnsi="Courier" w:cs="Courier"/>
          <w:b/>
          <w:bCs/>
          <w:sz w:val="20"/>
          <w:szCs w:val="20"/>
        </w:rPr>
        <w:t xml:space="preserve">RESTORATION, </w:t>
      </w:r>
      <w:r>
        <w:rPr>
          <w:rFonts w:ascii="Courier" w:hAnsi="Courier" w:cs="Courier"/>
          <w:sz w:val="20"/>
          <w:szCs w:val="20"/>
        </w:rPr>
        <w:t>and shall be</w:t>
      </w:r>
      <w:r w:rsidR="00063CBF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maintained by the Lessee to the satisfaction of said officer.</w:t>
      </w:r>
    </w:p>
    <w:p w:rsidR="00063CBF" w:rsidRDefault="00063CBF" w:rsidP="00063CBF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  <w:sz w:val="20"/>
          <w:szCs w:val="20"/>
        </w:rPr>
      </w:pPr>
    </w:p>
    <w:p w:rsidR="00D116AF" w:rsidRDefault="00D116AF" w:rsidP="00D116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11. </w:t>
      </w:r>
      <w:r>
        <w:rPr>
          <w:rFonts w:ascii="Courier" w:hAnsi="Courier" w:cs="Courier"/>
          <w:b/>
          <w:bCs/>
          <w:sz w:val="20"/>
          <w:szCs w:val="20"/>
        </w:rPr>
        <w:t>PROTECTION OF PROPERTY</w:t>
      </w:r>
    </w:p>
    <w:p w:rsidR="00063CBF" w:rsidRDefault="00063CBF" w:rsidP="00D116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:rsidR="00D116AF" w:rsidRDefault="00D116AF" w:rsidP="00063CBF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The lessee shall be responsible for any damage that may be caused to</w:t>
      </w:r>
      <w:r w:rsidR="00063CBF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property of the United States by the activities of the lessee under this</w:t>
      </w:r>
      <w:r w:rsidR="00063CBF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lease, and shall exercise due diligence in the protection of all property</w:t>
      </w:r>
      <w:r w:rsidR="00063CBF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located on the premises against fire or damage from any and all other causes.</w:t>
      </w:r>
      <w:r w:rsidR="00063CBF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Any property of the United states damaged or destroyed by the lessee incident</w:t>
      </w:r>
      <w:r w:rsidR="00063CBF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to the exercise of the privileges herein granted shall be promptly repaired</w:t>
      </w:r>
      <w:r w:rsidR="00063CBF">
        <w:rPr>
          <w:rFonts w:ascii="Courier" w:hAnsi="Courier" w:cs="Courier"/>
          <w:sz w:val="20"/>
          <w:szCs w:val="20"/>
        </w:rPr>
        <w:t xml:space="preserve"> o</w:t>
      </w:r>
      <w:r>
        <w:rPr>
          <w:rFonts w:ascii="Courier" w:hAnsi="Courier" w:cs="Courier"/>
          <w:sz w:val="20"/>
          <w:szCs w:val="20"/>
        </w:rPr>
        <w:t>r</w:t>
      </w:r>
      <w:r w:rsidR="00063CBF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replaced by the lessee to a condition satisfactory to the said officer, or at</w:t>
      </w:r>
      <w:r w:rsidR="00063CBF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the election of the said officer, reimbursement made therefor by the lessee in</w:t>
      </w:r>
      <w:r w:rsidR="00063CBF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an amount necessary to restore or replace the property to a condition</w:t>
      </w:r>
      <w:r w:rsidR="00063CBF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satisfactory to the said officer.</w:t>
      </w:r>
    </w:p>
    <w:p w:rsidR="00063CBF" w:rsidRDefault="00063CBF" w:rsidP="00063CBF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  <w:sz w:val="20"/>
          <w:szCs w:val="20"/>
        </w:rPr>
      </w:pPr>
    </w:p>
    <w:p w:rsidR="00D116AF" w:rsidRDefault="00D116AF" w:rsidP="00D116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12. </w:t>
      </w:r>
      <w:r>
        <w:rPr>
          <w:rFonts w:ascii="Courier" w:hAnsi="Courier" w:cs="Courier"/>
          <w:b/>
          <w:bCs/>
          <w:sz w:val="20"/>
          <w:szCs w:val="20"/>
        </w:rPr>
        <w:t>RIGHT TO ENTER AND FLOOD</w:t>
      </w:r>
    </w:p>
    <w:p w:rsidR="00063CBF" w:rsidRDefault="00063CBF" w:rsidP="00D116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:rsidR="00D116AF" w:rsidRDefault="00D116AF" w:rsidP="00063CBF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The right is reserved to the United States, its officers, agents and</w:t>
      </w:r>
      <w:r w:rsidR="00063CBF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 xml:space="preserve">employees to enter upon the premises at any time and for any purpose </w:t>
      </w:r>
      <w:r w:rsidR="00063CBF">
        <w:rPr>
          <w:rFonts w:ascii="Courier" w:hAnsi="Courier" w:cs="Courier"/>
          <w:sz w:val="20"/>
          <w:szCs w:val="20"/>
        </w:rPr>
        <w:t>n</w:t>
      </w:r>
      <w:r>
        <w:rPr>
          <w:rFonts w:ascii="Courier" w:hAnsi="Courier" w:cs="Courier"/>
          <w:sz w:val="20"/>
          <w:szCs w:val="20"/>
        </w:rPr>
        <w:t>ecessary</w:t>
      </w:r>
      <w:r w:rsidR="00063CBF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 xml:space="preserve">or convenient in connection with government purposes, to make </w:t>
      </w:r>
      <w:r w:rsidR="00063CBF">
        <w:rPr>
          <w:rFonts w:ascii="Courier" w:hAnsi="Courier" w:cs="Courier"/>
          <w:sz w:val="20"/>
          <w:szCs w:val="20"/>
        </w:rPr>
        <w:t xml:space="preserve"> i</w:t>
      </w:r>
      <w:r>
        <w:rPr>
          <w:rFonts w:ascii="Courier" w:hAnsi="Courier" w:cs="Courier"/>
          <w:sz w:val="20"/>
          <w:szCs w:val="20"/>
        </w:rPr>
        <w:t>nspections; to</w:t>
      </w:r>
      <w:r w:rsidR="00063CBF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remove timber or other material, except property of the Lessee; to flood the</w:t>
      </w:r>
      <w:r w:rsidR="00063CBF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 xml:space="preserve">premises to manipulate the level of the lake or pool in </w:t>
      </w:r>
      <w:r w:rsidR="00063CBF">
        <w:rPr>
          <w:rFonts w:ascii="Courier" w:hAnsi="Courier" w:cs="Courier"/>
          <w:sz w:val="20"/>
          <w:szCs w:val="20"/>
        </w:rPr>
        <w:t xml:space="preserve"> a</w:t>
      </w:r>
      <w:r>
        <w:rPr>
          <w:rFonts w:ascii="Courier" w:hAnsi="Courier" w:cs="Courier"/>
          <w:sz w:val="20"/>
          <w:szCs w:val="20"/>
        </w:rPr>
        <w:t>ny manner whatsoever;</w:t>
      </w:r>
      <w:r w:rsidR="00063CBF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and/or to make any other use of the lands as may be necessary in connection</w:t>
      </w:r>
      <w:r w:rsidR="00063CBF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with government purposes, and the Lessee shall have no claim for damages on</w:t>
      </w:r>
      <w:r w:rsidR="00063CBF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account thereof against the United States or any officer, agent or employee</w:t>
      </w:r>
      <w:r w:rsidR="00063CBF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thereof.</w:t>
      </w:r>
    </w:p>
    <w:p w:rsidR="00063CBF" w:rsidRDefault="00063CBF" w:rsidP="00063CBF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  <w:sz w:val="20"/>
          <w:szCs w:val="20"/>
        </w:rPr>
      </w:pPr>
    </w:p>
    <w:p w:rsidR="00D116AF" w:rsidRDefault="00D116AF" w:rsidP="00D116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13. </w:t>
      </w:r>
      <w:r>
        <w:rPr>
          <w:rFonts w:ascii="Courier" w:hAnsi="Courier" w:cs="Courier"/>
          <w:b/>
          <w:bCs/>
          <w:sz w:val="20"/>
          <w:szCs w:val="20"/>
        </w:rPr>
        <w:t>INSURANCE</w:t>
      </w:r>
    </w:p>
    <w:p w:rsidR="00063CBF" w:rsidRDefault="00063CBF" w:rsidP="00D116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b/>
          <w:bCs/>
          <w:sz w:val="20"/>
          <w:szCs w:val="20"/>
        </w:rPr>
        <w:tab/>
      </w:r>
    </w:p>
    <w:p w:rsidR="00063CBF" w:rsidRDefault="00D116AF" w:rsidP="00063CBF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lastRenderedPageBreak/>
        <w:t>a. At the commencement of this lease, the lessee shall obtain, from a</w:t>
      </w:r>
      <w:r w:rsidR="00063CBF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reputable insurance company or companies, liability insurance. The insurance</w:t>
      </w:r>
      <w:r w:rsidR="00063CBF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shall provide an amount not less than that which is prudent, reasonable and</w:t>
      </w:r>
      <w:r w:rsidR="00063CBF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 xml:space="preserve">consistent with sound business practices or a minimum combined single limit </w:t>
      </w:r>
      <w:r w:rsidR="00063CBF">
        <w:rPr>
          <w:rFonts w:ascii="Courier" w:hAnsi="Courier" w:cs="Courier"/>
          <w:sz w:val="20"/>
          <w:szCs w:val="20"/>
        </w:rPr>
        <w:t xml:space="preserve"> i</w:t>
      </w:r>
      <w:r>
        <w:rPr>
          <w:rFonts w:ascii="Courier" w:hAnsi="Courier" w:cs="Courier"/>
          <w:sz w:val="20"/>
          <w:szCs w:val="20"/>
        </w:rPr>
        <w:t>n</w:t>
      </w:r>
      <w:r w:rsidR="00063CBF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 xml:space="preserve">the amount of $___________________ , whichever is greater, for any number </w:t>
      </w:r>
      <w:r w:rsidR="00063CBF">
        <w:rPr>
          <w:rFonts w:ascii="Courier" w:hAnsi="Courier" w:cs="Courier"/>
          <w:sz w:val="20"/>
          <w:szCs w:val="20"/>
        </w:rPr>
        <w:t xml:space="preserve"> i</w:t>
      </w:r>
      <w:r>
        <w:rPr>
          <w:rFonts w:ascii="Courier" w:hAnsi="Courier" w:cs="Courier"/>
          <w:sz w:val="20"/>
          <w:szCs w:val="20"/>
        </w:rPr>
        <w:t>f</w:t>
      </w:r>
      <w:r w:rsidR="00063CBF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persons or claims arising from any one incident with respect to bodily</w:t>
      </w:r>
      <w:r w:rsidR="00063CBF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injuries or death resulting therefrom, property damage, or both, suffered or</w:t>
      </w:r>
      <w:r w:rsidR="00063CBF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alleged to have been suffered by any person or persons resulting from the</w:t>
      </w:r>
      <w:r w:rsidR="00063CBF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operations of the Lessee under the terms of this lease. The Lessee shall</w:t>
      </w:r>
      <w:r w:rsidR="00063CBF">
        <w:rPr>
          <w:rFonts w:ascii="Courier" w:hAnsi="Courier" w:cs="Courier"/>
          <w:sz w:val="20"/>
          <w:szCs w:val="20"/>
        </w:rPr>
        <w:t xml:space="preserve"> require</w:t>
      </w:r>
      <w:r>
        <w:rPr>
          <w:rFonts w:ascii="Courier" w:hAnsi="Courier" w:cs="Courier"/>
          <w:sz w:val="20"/>
          <w:szCs w:val="20"/>
        </w:rPr>
        <w:t xml:space="preserve"> the insurance company or companies to furnish the said officer a copy</w:t>
      </w:r>
      <w:r w:rsidR="00063CBF">
        <w:rPr>
          <w:rFonts w:ascii="Courier" w:hAnsi="Courier" w:cs="Courier"/>
          <w:sz w:val="20"/>
          <w:szCs w:val="20"/>
        </w:rPr>
        <w:t xml:space="preserve"> </w:t>
      </w:r>
      <w:r w:rsidR="00063CBF">
        <w:rPr>
          <w:rFonts w:ascii="Courier" w:hAnsi="Courier" w:cs="Courier"/>
          <w:sz w:val="20"/>
          <w:szCs w:val="20"/>
        </w:rPr>
        <w:t>of the policy or policies, or if acceptable to the said officer, certificates</w:t>
      </w:r>
      <w:r w:rsidR="00063CBF">
        <w:rPr>
          <w:rFonts w:ascii="Courier" w:hAnsi="Courier" w:cs="Courier"/>
          <w:sz w:val="20"/>
          <w:szCs w:val="20"/>
        </w:rPr>
        <w:t xml:space="preserve"> </w:t>
      </w:r>
      <w:r w:rsidR="00063CBF">
        <w:rPr>
          <w:rFonts w:ascii="Courier" w:hAnsi="Courier" w:cs="Courier"/>
          <w:sz w:val="20"/>
          <w:szCs w:val="20"/>
        </w:rPr>
        <w:t>of insurance evidencing the purchase of such insurance. The District Engineer</w:t>
      </w:r>
      <w:r w:rsidR="00063CBF">
        <w:rPr>
          <w:rFonts w:ascii="Courier" w:hAnsi="Courier" w:cs="Courier"/>
          <w:sz w:val="20"/>
          <w:szCs w:val="20"/>
        </w:rPr>
        <w:t xml:space="preserve"> </w:t>
      </w:r>
      <w:r w:rsidR="00063CBF">
        <w:rPr>
          <w:rFonts w:ascii="Courier" w:hAnsi="Courier" w:cs="Courier"/>
          <w:sz w:val="20"/>
          <w:szCs w:val="20"/>
        </w:rPr>
        <w:t>shall have the right to review and revise the amount of minimum liability</w:t>
      </w:r>
      <w:r w:rsidR="00063CBF">
        <w:rPr>
          <w:rFonts w:ascii="Courier" w:hAnsi="Courier" w:cs="Courier"/>
          <w:sz w:val="20"/>
          <w:szCs w:val="20"/>
        </w:rPr>
        <w:t xml:space="preserve"> </w:t>
      </w:r>
      <w:r w:rsidR="00063CBF">
        <w:rPr>
          <w:rFonts w:ascii="Courier" w:hAnsi="Courier" w:cs="Courier"/>
          <w:sz w:val="20"/>
          <w:szCs w:val="20"/>
        </w:rPr>
        <w:t>insurance required.</w:t>
      </w:r>
    </w:p>
    <w:p w:rsidR="00063CBF" w:rsidRDefault="00063CBF" w:rsidP="00063CB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:rsidR="00063CBF" w:rsidRDefault="00063CBF" w:rsidP="00063CBF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b. The insurance policy or policies shall be of comprehensive form of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contract and shall specifically provide protection appropriate for the types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of facilities, services and activities involved. The Lessee shall require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that the insurance company give the said officer thirty (30) days written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notice of any cancellation or change in such insurance. The said officer may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require closure of any or all of the premises during any period for which the</w:t>
      </w:r>
    </w:p>
    <w:p w:rsidR="00063CBF" w:rsidRDefault="00063CBF" w:rsidP="00063CB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Lessee does not have the required insurance coverage.</w:t>
      </w:r>
    </w:p>
    <w:p w:rsidR="00063CBF" w:rsidRDefault="00063CBF" w:rsidP="00063CB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</w:p>
    <w:p w:rsidR="00063CBF" w:rsidRDefault="00063CBF" w:rsidP="00063CB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b/>
          <w:bCs/>
          <w:sz w:val="20"/>
          <w:szCs w:val="20"/>
        </w:rPr>
        <w:t>(DELETE THE FOLLOWING CONDITION IF NOT APPLICABLE)</w:t>
      </w:r>
    </w:p>
    <w:p w:rsidR="00063CBF" w:rsidRDefault="00063CBF" w:rsidP="00063CB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:rsidR="00063CBF" w:rsidRDefault="00063CBF" w:rsidP="00063CBF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c. As to those structures and improvements on the premises constructed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by or owned by the United States, for such periods as the Lessee is in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possession of the premises pursuant to the terms and conditions of this</w:t>
      </w:r>
      <w:r>
        <w:rPr>
          <w:rFonts w:ascii="Courier" w:hAnsi="Courier" w:cs="Courier"/>
          <w:sz w:val="20"/>
          <w:szCs w:val="20"/>
        </w:rPr>
        <w:t xml:space="preserve"> l</w:t>
      </w:r>
      <w:r>
        <w:rPr>
          <w:rFonts w:ascii="Courier" w:hAnsi="Courier" w:cs="Courier"/>
          <w:sz w:val="20"/>
          <w:szCs w:val="20"/>
        </w:rPr>
        <w:t>ease,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 xml:space="preserve">the Lessee shall procure and maintain, at the Lessee's cost, a </w:t>
      </w:r>
      <w:r>
        <w:rPr>
          <w:rFonts w:ascii="Courier" w:hAnsi="Courier" w:cs="Courier"/>
          <w:sz w:val="20"/>
          <w:szCs w:val="20"/>
        </w:rPr>
        <w:t>s</w:t>
      </w:r>
      <w:r>
        <w:rPr>
          <w:rFonts w:ascii="Courier" w:hAnsi="Courier" w:cs="Courier"/>
          <w:sz w:val="20"/>
          <w:szCs w:val="20"/>
        </w:rPr>
        <w:t>tandard fire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and extended coverage insurance policy or policies on the leased premises to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the full insurable value thereof. The Lessee shall procure such insurance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from a reputable company or companies. The insurance policy shall provide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that in the event or loss thereunder, the proceeds of the policy or policies,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at the election of the United States, shall be payable to the Lessee to be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used solely for the repair, restoration or replacement of the property damaged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or destroyed, and any balance of the proceeds not required for such repair,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restoration or replacement shall be paid to the United States. If the United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States does not elect by notice in writing to the insurer within sixty (60)days after the damage or destruction occurs to have the proceeds paid to the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Lessee for the purpose hereinabove set forth, then such proceeds shall be paid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to the United States, provided however that the insurer, after payment of any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proceeds to the Lessee in accordance with the provision of the policy or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policies, shall have no obligation or liability with respect to the use or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disposition of the proceeds by the Lessee. Nothing herein contained shall be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construed as an obligation upon the United States to repair, restore or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replace the leased premises or any part thereof.</w:t>
      </w:r>
    </w:p>
    <w:p w:rsidR="00063CBF" w:rsidRDefault="00063CBF" w:rsidP="00063CBF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  <w:sz w:val="20"/>
          <w:szCs w:val="20"/>
        </w:rPr>
      </w:pPr>
    </w:p>
    <w:p w:rsidR="00063CBF" w:rsidRDefault="00063CBF" w:rsidP="00063CB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14. </w:t>
      </w:r>
      <w:r>
        <w:rPr>
          <w:rFonts w:ascii="Courier" w:hAnsi="Courier" w:cs="Courier"/>
          <w:b/>
          <w:bCs/>
          <w:sz w:val="20"/>
          <w:szCs w:val="20"/>
        </w:rPr>
        <w:t>INDEMNITY</w:t>
      </w:r>
    </w:p>
    <w:p w:rsidR="00063CBF" w:rsidRDefault="00063CBF" w:rsidP="00063CB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:rsidR="00063CBF" w:rsidRDefault="00063CBF" w:rsidP="00063CBF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The United States shall not be responsible for damages to property or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 xml:space="preserve">injuries to persons which may arise from or be incident to the exercise of </w:t>
      </w:r>
      <w:r>
        <w:rPr>
          <w:rFonts w:ascii="Courier" w:hAnsi="Courier" w:cs="Courier"/>
          <w:sz w:val="20"/>
          <w:szCs w:val="20"/>
        </w:rPr>
        <w:t xml:space="preserve"> t</w:t>
      </w:r>
      <w:r>
        <w:rPr>
          <w:rFonts w:ascii="Courier" w:hAnsi="Courier" w:cs="Courier"/>
          <w:sz w:val="20"/>
          <w:szCs w:val="20"/>
        </w:rPr>
        <w:t>he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privileges herein granted, or for damages to the property of the Lessee, or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for damages to the property or injuries to the person of the Lessee’s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officers, agents, or employees or others who may be on the premises at their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 xml:space="preserve">invitation or the invitation of any one of them, and the Lessee shall hold </w:t>
      </w:r>
      <w:r>
        <w:rPr>
          <w:rFonts w:ascii="Courier" w:hAnsi="Courier" w:cs="Courier"/>
          <w:sz w:val="20"/>
          <w:szCs w:val="20"/>
        </w:rPr>
        <w:lastRenderedPageBreak/>
        <w:t>the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 xml:space="preserve">United States harmless from any and all such claims not including damages </w:t>
      </w:r>
      <w:r>
        <w:rPr>
          <w:rFonts w:ascii="Courier" w:hAnsi="Courier" w:cs="Courier"/>
          <w:sz w:val="20"/>
          <w:szCs w:val="20"/>
        </w:rPr>
        <w:t>d</w:t>
      </w:r>
      <w:r>
        <w:rPr>
          <w:rFonts w:ascii="Courier" w:hAnsi="Courier" w:cs="Courier"/>
          <w:sz w:val="20"/>
          <w:szCs w:val="20"/>
        </w:rPr>
        <w:t>ue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to the fault or negligence of the United States or its contractors.</w:t>
      </w:r>
    </w:p>
    <w:p w:rsidR="00063CBF" w:rsidRDefault="00063CBF" w:rsidP="00063CBF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  <w:sz w:val="20"/>
          <w:szCs w:val="20"/>
        </w:rPr>
      </w:pPr>
    </w:p>
    <w:p w:rsidR="00063CBF" w:rsidRDefault="00063CBF" w:rsidP="00063CB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15. </w:t>
      </w:r>
      <w:r>
        <w:rPr>
          <w:rFonts w:ascii="Courier" w:hAnsi="Courier" w:cs="Courier"/>
          <w:b/>
          <w:bCs/>
          <w:sz w:val="20"/>
          <w:szCs w:val="20"/>
        </w:rPr>
        <w:t>RESTORATION</w:t>
      </w:r>
    </w:p>
    <w:p w:rsidR="00063CBF" w:rsidRDefault="00063CBF" w:rsidP="00063CB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:rsidR="00063CBF" w:rsidRDefault="00063CBF" w:rsidP="00063CBF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On or before the expiration of this lease or its termination by the</w:t>
      </w:r>
    </w:p>
    <w:p w:rsidR="00063CBF" w:rsidRDefault="00063CBF" w:rsidP="00063CB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Lessee, the Lessee shall vacate the premises, remove the property of the</w:t>
      </w:r>
    </w:p>
    <w:p w:rsidR="00A9428C" w:rsidRDefault="00063CBF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Lessee, and restore the premises to a condition satisfactory to the said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officer. If, however, this lease is revoked, the Lessee shall vacate the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premises, remove said property and restore the premises to the aforesaid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condition within such time as the said officer may designate. In either</w:t>
      </w:r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event, if the Lessee shall fail or neglect to remove said property and</w:t>
      </w:r>
      <w:r w:rsidR="00B3488C">
        <w:rPr>
          <w:rFonts w:ascii="Courier" w:hAnsi="Courier" w:cs="Courier"/>
          <w:sz w:val="20"/>
          <w:szCs w:val="20"/>
        </w:rPr>
        <w:t xml:space="preserve"> </w:t>
      </w:r>
      <w:r w:rsidR="00A9428C">
        <w:rPr>
          <w:rFonts w:ascii="Courier" w:hAnsi="Courier" w:cs="Courier"/>
          <w:sz w:val="20"/>
          <w:szCs w:val="20"/>
        </w:rPr>
        <w:t>restore the premises, then, at the option of the said officer, said property</w:t>
      </w:r>
      <w:r w:rsidR="00B3488C">
        <w:rPr>
          <w:rFonts w:ascii="Courier" w:hAnsi="Courier" w:cs="Courier"/>
          <w:sz w:val="20"/>
          <w:szCs w:val="20"/>
        </w:rPr>
        <w:t xml:space="preserve"> </w:t>
      </w:r>
      <w:r w:rsidR="00A9428C">
        <w:rPr>
          <w:rFonts w:ascii="Courier" w:hAnsi="Courier" w:cs="Courier"/>
          <w:sz w:val="20"/>
          <w:szCs w:val="20"/>
        </w:rPr>
        <w:t>shall either become the property of the United States without compensation</w:t>
      </w:r>
      <w:r w:rsidR="00B3488C">
        <w:rPr>
          <w:rFonts w:ascii="Courier" w:hAnsi="Courier" w:cs="Courier"/>
          <w:sz w:val="20"/>
          <w:szCs w:val="20"/>
        </w:rPr>
        <w:t xml:space="preserve"> </w:t>
      </w:r>
      <w:r w:rsidR="00A9428C">
        <w:rPr>
          <w:rFonts w:ascii="Courier" w:hAnsi="Courier" w:cs="Courier"/>
          <w:sz w:val="20"/>
          <w:szCs w:val="20"/>
        </w:rPr>
        <w:t>therefor</w:t>
      </w:r>
      <w:r w:rsidR="00B3488C">
        <w:rPr>
          <w:rFonts w:ascii="Courier" w:hAnsi="Courier" w:cs="Courier"/>
          <w:sz w:val="20"/>
          <w:szCs w:val="20"/>
        </w:rPr>
        <w:t>e</w:t>
      </w:r>
      <w:r w:rsidR="00A9428C">
        <w:rPr>
          <w:rFonts w:ascii="Courier" w:hAnsi="Courier" w:cs="Courier"/>
          <w:sz w:val="20"/>
          <w:szCs w:val="20"/>
        </w:rPr>
        <w:t>, or the said officer may cause the property to be removed and no</w:t>
      </w:r>
      <w:r w:rsidR="00B3488C">
        <w:rPr>
          <w:rFonts w:ascii="Courier" w:hAnsi="Courier" w:cs="Courier"/>
          <w:sz w:val="20"/>
          <w:szCs w:val="20"/>
        </w:rPr>
        <w:t xml:space="preserve"> </w:t>
      </w:r>
      <w:r w:rsidR="00A9428C">
        <w:rPr>
          <w:rFonts w:ascii="Courier" w:hAnsi="Courier" w:cs="Courier"/>
          <w:sz w:val="20"/>
          <w:szCs w:val="20"/>
        </w:rPr>
        <w:t>claim for damages against the United States or its officers or agents shall be</w:t>
      </w:r>
      <w:r w:rsidR="00B3488C">
        <w:rPr>
          <w:rFonts w:ascii="Courier" w:hAnsi="Courier" w:cs="Courier"/>
          <w:sz w:val="20"/>
          <w:szCs w:val="20"/>
        </w:rPr>
        <w:t xml:space="preserve"> </w:t>
      </w:r>
      <w:r w:rsidR="00A9428C">
        <w:rPr>
          <w:rFonts w:ascii="Courier" w:hAnsi="Courier" w:cs="Courier"/>
          <w:sz w:val="20"/>
          <w:szCs w:val="20"/>
        </w:rPr>
        <w:t>created by or made on account of such removal and restoration work. The</w:t>
      </w:r>
      <w:r w:rsidR="00B3488C">
        <w:rPr>
          <w:rFonts w:ascii="Courier" w:hAnsi="Courier" w:cs="Courier"/>
          <w:sz w:val="20"/>
          <w:szCs w:val="20"/>
        </w:rPr>
        <w:t xml:space="preserve"> </w:t>
      </w:r>
      <w:r w:rsidR="00A9428C">
        <w:rPr>
          <w:rFonts w:ascii="Courier" w:hAnsi="Courier" w:cs="Courier"/>
          <w:sz w:val="20"/>
          <w:szCs w:val="20"/>
        </w:rPr>
        <w:t>Lessee shall also pay the United States on demand any sum which may be</w:t>
      </w:r>
      <w:r w:rsidR="00B3488C">
        <w:rPr>
          <w:rFonts w:ascii="Courier" w:hAnsi="Courier" w:cs="Courier"/>
          <w:sz w:val="20"/>
          <w:szCs w:val="20"/>
        </w:rPr>
        <w:t xml:space="preserve"> </w:t>
      </w:r>
      <w:r w:rsidR="00A9428C">
        <w:rPr>
          <w:rFonts w:ascii="Courier" w:hAnsi="Courier" w:cs="Courier"/>
          <w:sz w:val="20"/>
          <w:szCs w:val="20"/>
        </w:rPr>
        <w:t xml:space="preserve">expended by the United States after the expiration, revocation, </w:t>
      </w:r>
      <w:proofErr w:type="gramStart"/>
      <w:r w:rsidR="00A9428C">
        <w:rPr>
          <w:rFonts w:ascii="Courier" w:hAnsi="Courier" w:cs="Courier"/>
          <w:sz w:val="20"/>
          <w:szCs w:val="20"/>
        </w:rPr>
        <w:t xml:space="preserve">or </w:t>
      </w:r>
      <w:r w:rsidR="00B3488C">
        <w:rPr>
          <w:rFonts w:ascii="Courier" w:hAnsi="Courier" w:cs="Courier"/>
          <w:sz w:val="20"/>
          <w:szCs w:val="20"/>
        </w:rPr>
        <w:t xml:space="preserve"> t</w:t>
      </w:r>
      <w:r w:rsidR="00A9428C">
        <w:rPr>
          <w:rFonts w:ascii="Courier" w:hAnsi="Courier" w:cs="Courier"/>
          <w:sz w:val="20"/>
          <w:szCs w:val="20"/>
        </w:rPr>
        <w:t>ermination</w:t>
      </w:r>
      <w:proofErr w:type="gramEnd"/>
      <w:r w:rsidR="00B3488C">
        <w:rPr>
          <w:rFonts w:ascii="Courier" w:hAnsi="Courier" w:cs="Courier"/>
          <w:sz w:val="20"/>
          <w:szCs w:val="20"/>
        </w:rPr>
        <w:t xml:space="preserve"> </w:t>
      </w:r>
      <w:r w:rsidR="00A9428C">
        <w:rPr>
          <w:rFonts w:ascii="Courier" w:hAnsi="Courier" w:cs="Courier"/>
          <w:sz w:val="20"/>
          <w:szCs w:val="20"/>
        </w:rPr>
        <w:t>of this lease in restoring the premises.</w:t>
      </w:r>
    </w:p>
    <w:p w:rsidR="00306A45" w:rsidRDefault="00306A45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:rsidR="00A9428C" w:rsidRDefault="00A9428C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16. </w:t>
      </w:r>
      <w:r>
        <w:rPr>
          <w:rFonts w:ascii="Courier" w:hAnsi="Courier" w:cs="Courier"/>
          <w:b/>
          <w:bCs/>
          <w:sz w:val="20"/>
          <w:szCs w:val="20"/>
        </w:rPr>
        <w:t>NON-DISCRIMINATION</w:t>
      </w:r>
    </w:p>
    <w:p w:rsidR="00306A45" w:rsidRDefault="00306A45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:rsidR="00A9428C" w:rsidRDefault="00A9428C" w:rsidP="00B3488C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a. The Lessee shall not discriminate against any person or persons or</w:t>
      </w:r>
      <w:r w:rsidR="00B3488C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exclude them from participation in the Lessee’s operations, programs or</w:t>
      </w:r>
      <w:r w:rsidR="00B3488C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activities conducted on the leased premises, because of race, color,</w:t>
      </w:r>
      <w:r w:rsidR="00B3488C">
        <w:rPr>
          <w:rFonts w:ascii="Courier" w:hAnsi="Courier" w:cs="Courier"/>
          <w:sz w:val="20"/>
          <w:szCs w:val="20"/>
        </w:rPr>
        <w:t xml:space="preserve"> r</w:t>
      </w:r>
      <w:r>
        <w:rPr>
          <w:rFonts w:ascii="Courier" w:hAnsi="Courier" w:cs="Courier"/>
          <w:sz w:val="20"/>
          <w:szCs w:val="20"/>
        </w:rPr>
        <w:t>eligion,</w:t>
      </w:r>
      <w:r w:rsidR="00B3488C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 xml:space="preserve">sex, age, handicap, or national origin. The Lessee will comply with </w:t>
      </w:r>
      <w:r w:rsidR="00B3488C">
        <w:rPr>
          <w:rFonts w:ascii="Courier" w:hAnsi="Courier" w:cs="Courier"/>
          <w:sz w:val="20"/>
          <w:szCs w:val="20"/>
        </w:rPr>
        <w:t>t</w:t>
      </w:r>
      <w:r>
        <w:rPr>
          <w:rFonts w:ascii="Courier" w:hAnsi="Courier" w:cs="Courier"/>
          <w:sz w:val="20"/>
          <w:szCs w:val="20"/>
        </w:rPr>
        <w:t>he</w:t>
      </w:r>
      <w:r w:rsidR="00B3488C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Americans with Disabilities Act and attendant Americans with Disabilities Act</w:t>
      </w:r>
      <w:r w:rsidR="00B3488C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Accessibility Guidelines (ADAAG) published by the Architectural And</w:t>
      </w:r>
    </w:p>
    <w:p w:rsidR="00A9428C" w:rsidRDefault="00A9428C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Transportation Barriers Compliance Board.</w:t>
      </w:r>
    </w:p>
    <w:p w:rsidR="00B3488C" w:rsidRDefault="00B3488C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:rsidR="00A9428C" w:rsidRDefault="00A9428C" w:rsidP="00B3488C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b. The Lessee, by acceptance of this lease, is receiving a type of</w:t>
      </w:r>
    </w:p>
    <w:p w:rsidR="00A9428C" w:rsidRDefault="00A9428C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Federal assistance and, therefore, hereby gives assurance that it will comply</w:t>
      </w:r>
      <w:r w:rsidR="00B3488C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with the provisions of Title VI of the Civil Rights Act of 1964, as amended</w:t>
      </w:r>
      <w:r w:rsidR="00B3488C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(42 U.S.C. § 2000d); the Age Discrimination Act of 1975 (42 U.S.C. § 6102);</w:t>
      </w:r>
      <w:r w:rsidR="00B3488C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the Rehabilitation Act of 1973, as amended (29 U.S.C. § 794); and all</w:t>
      </w:r>
      <w:r w:rsidR="00B3488C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requirements imposed by or pursuant: to the Directive of the Department of</w:t>
      </w:r>
      <w:r w:rsidR="00B3488C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Defense (32 CFR Part 300) issued as Department of Defense Directives 5500.11</w:t>
      </w:r>
      <w:r w:rsidR="00B3488C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 xml:space="preserve">and 1020.1, and Army Regulation. 600-7. This assurance shall be binding </w:t>
      </w:r>
      <w:proofErr w:type="gramStart"/>
      <w:r>
        <w:rPr>
          <w:rFonts w:ascii="Courier" w:hAnsi="Courier" w:cs="Courier"/>
          <w:sz w:val="20"/>
          <w:szCs w:val="20"/>
        </w:rPr>
        <w:t xml:space="preserve">on </w:t>
      </w:r>
      <w:r w:rsidR="00B3488C">
        <w:rPr>
          <w:rFonts w:ascii="Courier" w:hAnsi="Courier" w:cs="Courier"/>
          <w:sz w:val="20"/>
          <w:szCs w:val="20"/>
        </w:rPr>
        <w:t xml:space="preserve"> t</w:t>
      </w:r>
      <w:r>
        <w:rPr>
          <w:rFonts w:ascii="Courier" w:hAnsi="Courier" w:cs="Courier"/>
          <w:sz w:val="20"/>
          <w:szCs w:val="20"/>
        </w:rPr>
        <w:t>he</w:t>
      </w:r>
      <w:proofErr w:type="gramEnd"/>
      <w:r w:rsidR="00B3488C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 xml:space="preserve">Lessee, its agents, successors, transferees, </w:t>
      </w:r>
      <w:proofErr w:type="spellStart"/>
      <w:r>
        <w:rPr>
          <w:rFonts w:ascii="Courier" w:hAnsi="Courier" w:cs="Courier"/>
          <w:sz w:val="20"/>
          <w:szCs w:val="20"/>
        </w:rPr>
        <w:t>sublessees</w:t>
      </w:r>
      <w:proofErr w:type="spellEnd"/>
      <w:r>
        <w:rPr>
          <w:rFonts w:ascii="Courier" w:hAnsi="Courier" w:cs="Courier"/>
          <w:sz w:val="20"/>
          <w:szCs w:val="20"/>
        </w:rPr>
        <w:t xml:space="preserve"> and assignees.</w:t>
      </w:r>
    </w:p>
    <w:p w:rsidR="00306A45" w:rsidRDefault="00306A45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:rsidR="00A9428C" w:rsidRDefault="00A9428C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17. </w:t>
      </w:r>
      <w:r>
        <w:rPr>
          <w:rFonts w:ascii="Courier" w:hAnsi="Courier" w:cs="Courier"/>
          <w:b/>
          <w:bCs/>
          <w:sz w:val="20"/>
          <w:szCs w:val="20"/>
        </w:rPr>
        <w:t>SUBJECT TO EASEMENTS</w:t>
      </w:r>
    </w:p>
    <w:p w:rsidR="00306A45" w:rsidRDefault="00306A45" w:rsidP="00306A45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  <w:sz w:val="20"/>
          <w:szCs w:val="20"/>
        </w:rPr>
      </w:pPr>
    </w:p>
    <w:p w:rsidR="00B3488C" w:rsidRDefault="00A9428C" w:rsidP="00B3488C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This lease is subject to all existing easements, or those subsequently</w:t>
      </w:r>
      <w:r w:rsidR="00B3488C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granted, as well as established access routes for roadways and utilities</w:t>
      </w:r>
      <w:r w:rsidR="00B3488C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located, or to be located, on the premises, provided that the proposed grant</w:t>
      </w:r>
      <w:r w:rsidR="00B3488C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of any new easement or route will be coordinated with the Lessee, and the</w:t>
      </w:r>
      <w:r w:rsidR="00B3488C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easements will not be granted which will, in the opinion of the said officer,</w:t>
      </w:r>
      <w:r w:rsidR="00B3488C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interfere with the use of the premises by the Lessee.</w:t>
      </w:r>
      <w:r w:rsidR="00B3488C">
        <w:rPr>
          <w:rFonts w:ascii="Courier" w:hAnsi="Courier" w:cs="Courier"/>
          <w:sz w:val="20"/>
          <w:szCs w:val="20"/>
        </w:rPr>
        <w:t xml:space="preserve"> </w:t>
      </w:r>
    </w:p>
    <w:p w:rsidR="00B3488C" w:rsidRDefault="00B3488C" w:rsidP="00B3488C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  <w:sz w:val="20"/>
          <w:szCs w:val="20"/>
        </w:rPr>
      </w:pPr>
    </w:p>
    <w:p w:rsidR="00B3488C" w:rsidRPr="00B3488C" w:rsidRDefault="00B3488C" w:rsidP="00B348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18. </w:t>
      </w:r>
      <w:r>
        <w:rPr>
          <w:rFonts w:ascii="Courier" w:hAnsi="Courier" w:cs="Courier"/>
          <w:b/>
          <w:sz w:val="20"/>
          <w:szCs w:val="20"/>
        </w:rPr>
        <w:t>SUBJECT TO MINERAL INTEREST</w:t>
      </w:r>
    </w:p>
    <w:p w:rsidR="00B3488C" w:rsidRDefault="00B3488C" w:rsidP="00B3488C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  <w:sz w:val="20"/>
          <w:szCs w:val="20"/>
        </w:rPr>
      </w:pPr>
    </w:p>
    <w:p w:rsidR="00A9428C" w:rsidRDefault="00A9428C" w:rsidP="00B3488C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This lease is subject to all outstanding mineral interests. As to</w:t>
      </w:r>
      <w:r w:rsidR="00B3488C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 xml:space="preserve">federally </w:t>
      </w:r>
      <w:proofErr w:type="gramStart"/>
      <w:r>
        <w:rPr>
          <w:rFonts w:ascii="Courier" w:hAnsi="Courier" w:cs="Courier"/>
          <w:sz w:val="20"/>
          <w:szCs w:val="20"/>
        </w:rPr>
        <w:t>owned</w:t>
      </w:r>
      <w:proofErr w:type="gramEnd"/>
      <w:r>
        <w:rPr>
          <w:rFonts w:ascii="Courier" w:hAnsi="Courier" w:cs="Courier"/>
          <w:sz w:val="20"/>
          <w:szCs w:val="20"/>
        </w:rPr>
        <w:t xml:space="preserve"> mineral interests, it is understood that they may be included</w:t>
      </w:r>
      <w:r w:rsidR="00B3488C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in present or future mineral leases issued by the Bureau of Land Management</w:t>
      </w:r>
      <w:r w:rsidR="00B3488C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(BLM) which has responsibility for mineral development on federal lands. The</w:t>
      </w:r>
      <w:r w:rsidR="00B3488C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Secretary will provide lease stipulations to BLM for inclusion in said</w:t>
      </w:r>
      <w:r w:rsidR="00B3488C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lastRenderedPageBreak/>
        <w:t>mineral leases that are designed to protect the premises from activities that</w:t>
      </w:r>
      <w:r w:rsidR="00B3488C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would interfere with the Lessee’s operations or would be contrary to local</w:t>
      </w:r>
      <w:r w:rsidR="00B3488C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law.</w:t>
      </w:r>
    </w:p>
    <w:p w:rsidR="00306A45" w:rsidRDefault="00306A45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:rsidR="00A9428C" w:rsidRDefault="00A9428C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19. </w:t>
      </w:r>
      <w:r>
        <w:rPr>
          <w:rFonts w:ascii="Courier" w:hAnsi="Courier" w:cs="Courier"/>
          <w:b/>
          <w:bCs/>
          <w:sz w:val="20"/>
          <w:szCs w:val="20"/>
        </w:rPr>
        <w:t>COMPLIANCE, CLOSURE, REVOCATION AND RELINQUISHMENT</w:t>
      </w:r>
    </w:p>
    <w:p w:rsidR="00306A45" w:rsidRDefault="00306A45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:rsidR="00A9428C" w:rsidRDefault="00A9428C" w:rsidP="00B3488C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a. The Lessee and/or any </w:t>
      </w:r>
      <w:proofErr w:type="spellStart"/>
      <w:r>
        <w:rPr>
          <w:rFonts w:ascii="Courier" w:hAnsi="Courier" w:cs="Courier"/>
          <w:sz w:val="20"/>
          <w:szCs w:val="20"/>
        </w:rPr>
        <w:t>sublessees</w:t>
      </w:r>
      <w:proofErr w:type="spellEnd"/>
      <w:r>
        <w:rPr>
          <w:rFonts w:ascii="Courier" w:hAnsi="Courier" w:cs="Courier"/>
          <w:sz w:val="20"/>
          <w:szCs w:val="20"/>
        </w:rPr>
        <w:t xml:space="preserve"> or licenses are charged at all</w:t>
      </w:r>
      <w:r w:rsidR="00B3488C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times</w:t>
      </w:r>
      <w:r w:rsidR="00B3488C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 xml:space="preserve">with full knowledge of all the limitations and requirements of this </w:t>
      </w:r>
      <w:r w:rsidR="00B3488C">
        <w:rPr>
          <w:rFonts w:ascii="Courier" w:hAnsi="Courier" w:cs="Courier"/>
          <w:sz w:val="20"/>
          <w:szCs w:val="20"/>
        </w:rPr>
        <w:t>l</w:t>
      </w:r>
      <w:r>
        <w:rPr>
          <w:rFonts w:ascii="Courier" w:hAnsi="Courier" w:cs="Courier"/>
          <w:sz w:val="20"/>
          <w:szCs w:val="20"/>
        </w:rPr>
        <w:t>ease, and</w:t>
      </w:r>
      <w:r w:rsidR="00B3488C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the necessity for correction of de</w:t>
      </w:r>
      <w:r w:rsidR="00B3488C">
        <w:rPr>
          <w:rFonts w:ascii="Courier" w:hAnsi="Courier" w:cs="Courier"/>
          <w:sz w:val="20"/>
          <w:szCs w:val="20"/>
        </w:rPr>
        <w:t>ficiencies, and with compliance w</w:t>
      </w:r>
      <w:r>
        <w:rPr>
          <w:rFonts w:ascii="Courier" w:hAnsi="Courier" w:cs="Courier"/>
          <w:sz w:val="20"/>
          <w:szCs w:val="20"/>
        </w:rPr>
        <w:t>ith</w:t>
      </w:r>
      <w:r w:rsidR="00B3488C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reasonable requests by the said officer. This lease may be revoked in the</w:t>
      </w:r>
      <w:r w:rsidR="00B3488C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 xml:space="preserve">event that the Lessee violates any of the terms and conditions and </w:t>
      </w:r>
      <w:r w:rsidR="00B3488C">
        <w:rPr>
          <w:rFonts w:ascii="Courier" w:hAnsi="Courier" w:cs="Courier"/>
          <w:sz w:val="20"/>
          <w:szCs w:val="20"/>
        </w:rPr>
        <w:t>c</w:t>
      </w:r>
      <w:r>
        <w:rPr>
          <w:rFonts w:ascii="Courier" w:hAnsi="Courier" w:cs="Courier"/>
          <w:sz w:val="20"/>
          <w:szCs w:val="20"/>
        </w:rPr>
        <w:t>ontinues</w:t>
      </w:r>
      <w:r w:rsidR="00B3488C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and persists in such non-compliance or fails to obtain correction of</w:t>
      </w:r>
      <w:r w:rsidR="00B3488C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 xml:space="preserve">deficiencies by </w:t>
      </w:r>
      <w:proofErr w:type="spellStart"/>
      <w:r>
        <w:rPr>
          <w:rFonts w:ascii="Courier" w:hAnsi="Courier" w:cs="Courier"/>
          <w:sz w:val="20"/>
          <w:szCs w:val="20"/>
        </w:rPr>
        <w:t>sublessees</w:t>
      </w:r>
      <w:proofErr w:type="spellEnd"/>
      <w:r>
        <w:rPr>
          <w:rFonts w:ascii="Courier" w:hAnsi="Courier" w:cs="Courier"/>
          <w:sz w:val="20"/>
          <w:szCs w:val="20"/>
        </w:rPr>
        <w:t xml:space="preserve"> or licensees. The Lessee will be notified of any</w:t>
      </w:r>
      <w:r w:rsidR="00B3488C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non-compliance, which notice shall be in writing or shall be confirmed in</w:t>
      </w:r>
      <w:r w:rsidR="00B3488C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writing, giving a period of time in which to correct the non-compliance.</w:t>
      </w:r>
    </w:p>
    <w:p w:rsidR="00A9428C" w:rsidRDefault="00A9428C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  <w:r>
        <w:rPr>
          <w:rFonts w:ascii="Courier" w:hAnsi="Courier" w:cs="Courier"/>
        </w:rPr>
        <w:t>Failure to satisfactorily correct any substantial or persistent non-compliance</w:t>
      </w:r>
      <w:r w:rsidR="00B3488C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within the specified time is grounds for closure of all or part of the</w:t>
      </w:r>
      <w:r w:rsidR="00B3488C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premises, temporary suspension of operation, or revocation of the lease, after</w:t>
      </w:r>
      <w:r w:rsidR="00B3488C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notice in writing of such intent. Future requests by the Lessee to extend the</w:t>
      </w:r>
      <w:r w:rsidR="00B3488C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 xml:space="preserve">lease, expand the premises, modify </w:t>
      </w:r>
      <w:r w:rsidR="00B3488C">
        <w:rPr>
          <w:rFonts w:ascii="Courier" w:hAnsi="Courier" w:cs="Courier"/>
        </w:rPr>
        <w:t>a</w:t>
      </w:r>
      <w:r>
        <w:rPr>
          <w:rFonts w:ascii="Courier" w:hAnsi="Courier" w:cs="Courier"/>
        </w:rPr>
        <w:t>uthorized activities, or assign the lease</w:t>
      </w:r>
      <w:r w:rsidR="00B3488C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 xml:space="preserve">shall take into </w:t>
      </w:r>
      <w:r w:rsidR="00B3488C">
        <w:rPr>
          <w:rFonts w:ascii="Courier" w:hAnsi="Courier" w:cs="Courier"/>
        </w:rPr>
        <w:t>c</w:t>
      </w:r>
      <w:r>
        <w:rPr>
          <w:rFonts w:ascii="Courier" w:hAnsi="Courier" w:cs="Courier"/>
        </w:rPr>
        <w:t>onsideration the Lessee’s past performance and compliance</w:t>
      </w:r>
      <w:r w:rsidR="00B3488C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with the lease terms.</w:t>
      </w:r>
    </w:p>
    <w:p w:rsidR="00B3488C" w:rsidRDefault="00B3488C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</w:p>
    <w:p w:rsidR="00A9428C" w:rsidRDefault="00A9428C" w:rsidP="00B3488C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</w:rPr>
      </w:pPr>
      <w:r>
        <w:rPr>
          <w:rFonts w:ascii="Courier" w:hAnsi="Courier" w:cs="Courier"/>
        </w:rPr>
        <w:t>b. This lease may be relinquished by the</w:t>
      </w:r>
      <w:r w:rsidR="00B3488C">
        <w:rPr>
          <w:rFonts w:ascii="Courier" w:hAnsi="Courier" w:cs="Courier"/>
        </w:rPr>
        <w:t xml:space="preserve"> </w:t>
      </w:r>
      <w:proofErr w:type="gramStart"/>
      <w:r>
        <w:rPr>
          <w:rFonts w:ascii="Courier" w:hAnsi="Courier" w:cs="Courier"/>
        </w:rPr>
        <w:t>days</w:t>
      </w:r>
      <w:proofErr w:type="gramEnd"/>
      <w:r>
        <w:rPr>
          <w:rFonts w:ascii="Courier" w:hAnsi="Courier" w:cs="Courier"/>
        </w:rPr>
        <w:t xml:space="preserve"> prior written notice to the said officer</w:t>
      </w:r>
      <w:r w:rsidR="00B3488C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Condition on NOTICES.</w:t>
      </w:r>
    </w:p>
    <w:p w:rsidR="00306A45" w:rsidRDefault="00306A45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</w:p>
    <w:p w:rsidR="00A9428C" w:rsidRDefault="00A9428C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  <w:r>
        <w:rPr>
          <w:rFonts w:ascii="Courier" w:hAnsi="Courier" w:cs="Courier"/>
        </w:rPr>
        <w:t xml:space="preserve">20. </w:t>
      </w:r>
      <w:r>
        <w:rPr>
          <w:rFonts w:ascii="Courier" w:hAnsi="Courier" w:cs="Courier"/>
          <w:b/>
          <w:bCs/>
        </w:rPr>
        <w:t>HEALTH AND SAFETY</w:t>
      </w:r>
    </w:p>
    <w:p w:rsidR="00306A45" w:rsidRDefault="00306A45" w:rsidP="00306A45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</w:rPr>
      </w:pPr>
    </w:p>
    <w:p w:rsidR="00A9428C" w:rsidRDefault="00A9428C" w:rsidP="00B3488C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</w:rPr>
      </w:pPr>
      <w:r>
        <w:rPr>
          <w:rFonts w:ascii="Courier" w:hAnsi="Courier" w:cs="Courier"/>
        </w:rPr>
        <w:t>a. The Lessee shall keep the premises in</w:t>
      </w:r>
      <w:r w:rsidR="00B3488C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 xml:space="preserve">condition by and at the </w:t>
      </w:r>
      <w:r w:rsidR="00B3488C">
        <w:rPr>
          <w:rFonts w:ascii="Courier" w:hAnsi="Courier" w:cs="Courier"/>
        </w:rPr>
        <w:t>e</w:t>
      </w:r>
      <w:r>
        <w:rPr>
          <w:rFonts w:ascii="Courier" w:hAnsi="Courier" w:cs="Courier"/>
        </w:rPr>
        <w:t>xpense of the Lessee.</w:t>
      </w:r>
    </w:p>
    <w:p w:rsidR="00B3488C" w:rsidRDefault="00B3488C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</w:p>
    <w:p w:rsidR="00A9428C" w:rsidRDefault="00A9428C" w:rsidP="00B3488C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</w:rPr>
      </w:pPr>
      <w:r>
        <w:rPr>
          <w:rFonts w:ascii="Courier" w:hAnsi="Courier" w:cs="Courier"/>
        </w:rPr>
        <w:t>b. In addition to the right of revocation for non-compliance</w:t>
      </w:r>
      <w:r w:rsidR="00B3488C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previously</w:t>
      </w:r>
      <w:r w:rsidR="00B3488C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stated, the said officer, upon discovery of any hazardous</w:t>
      </w:r>
      <w:r w:rsidR="00B3488C">
        <w:rPr>
          <w:rFonts w:ascii="Courier" w:hAnsi="Courier" w:cs="Courier"/>
        </w:rPr>
        <w:t xml:space="preserve"> c</w:t>
      </w:r>
      <w:r>
        <w:rPr>
          <w:rFonts w:ascii="Courier" w:hAnsi="Courier" w:cs="Courier"/>
        </w:rPr>
        <w:t>ondition on the</w:t>
      </w:r>
      <w:r w:rsidR="00B3488C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premises that present an immediate threat to health and/or danger to life or</w:t>
      </w:r>
      <w:r w:rsidR="00B3488C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property, will so notify the Lessee and will require that the affected part or</w:t>
      </w:r>
      <w:r w:rsidR="00B3488C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all of the premises be closed to the public until such condition is corrected</w:t>
      </w:r>
      <w:r w:rsidR="00B3488C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and the danger to the public eliminated. If the condition is not corrected</w:t>
      </w:r>
      <w:r w:rsidR="00B3488C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said officer will have the option to (1) correct the hazardous condition and</w:t>
      </w:r>
      <w:r w:rsidR="00B3488C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collect the cost of repairs from the Lessee, or (2) revoke the lease. The</w:t>
      </w:r>
      <w:r w:rsidR="00B3488C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Lessee shall have no claim for damages against the United States, or any</w:t>
      </w:r>
      <w:r w:rsidR="00B3488C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officer, agent or employee thereof on account of action pursuant to this</w:t>
      </w:r>
      <w:r w:rsidR="00B3488C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condition.</w:t>
      </w:r>
    </w:p>
    <w:p w:rsidR="00306A45" w:rsidRDefault="00306A45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</w:p>
    <w:p w:rsidR="00A9428C" w:rsidRDefault="00A9428C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  <w:r>
        <w:rPr>
          <w:rFonts w:ascii="Courier" w:hAnsi="Courier" w:cs="Courier"/>
        </w:rPr>
        <w:t xml:space="preserve">21. </w:t>
      </w:r>
      <w:r>
        <w:rPr>
          <w:rFonts w:ascii="Courier" w:hAnsi="Courier" w:cs="Courier"/>
          <w:b/>
          <w:bCs/>
        </w:rPr>
        <w:t>PUBLIC USE</w:t>
      </w:r>
    </w:p>
    <w:p w:rsidR="00306A45" w:rsidRDefault="00306A45" w:rsidP="00306A45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</w:rPr>
      </w:pPr>
    </w:p>
    <w:p w:rsidR="00A9428C" w:rsidRDefault="00A9428C" w:rsidP="00B3488C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</w:rPr>
      </w:pPr>
      <w:r>
        <w:rPr>
          <w:rFonts w:ascii="Courier" w:hAnsi="Courier" w:cs="Courier"/>
        </w:rPr>
        <w:t>The Lessee shall not forbid the full use by the public of the water areas</w:t>
      </w:r>
      <w:r w:rsidR="00B3488C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 xml:space="preserve">of the project, subject however, to the authority </w:t>
      </w:r>
      <w:proofErr w:type="gramStart"/>
      <w:r>
        <w:rPr>
          <w:rFonts w:ascii="Courier" w:hAnsi="Courier" w:cs="Courier"/>
        </w:rPr>
        <w:t xml:space="preserve">and </w:t>
      </w:r>
      <w:r w:rsidR="00B3488C">
        <w:rPr>
          <w:rFonts w:ascii="Courier" w:hAnsi="Courier" w:cs="Courier"/>
        </w:rPr>
        <w:t xml:space="preserve"> r</w:t>
      </w:r>
      <w:r>
        <w:rPr>
          <w:rFonts w:ascii="Courier" w:hAnsi="Courier" w:cs="Courier"/>
        </w:rPr>
        <w:t>esponsibility</w:t>
      </w:r>
      <w:proofErr w:type="gramEnd"/>
      <w:r>
        <w:rPr>
          <w:rFonts w:ascii="Courier" w:hAnsi="Courier" w:cs="Courier"/>
        </w:rPr>
        <w:t xml:space="preserve"> of the</w:t>
      </w:r>
      <w:r w:rsidR="00B3488C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Lessee to carry out its responsibilities under this lease to manage the</w:t>
      </w:r>
      <w:r w:rsidR="00B3488C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premises and provide safety and security to the facility users.</w:t>
      </w:r>
    </w:p>
    <w:p w:rsidR="00306A45" w:rsidRDefault="00306A45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</w:p>
    <w:p w:rsidR="00A9428C" w:rsidRDefault="00A9428C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  <w:r>
        <w:rPr>
          <w:rFonts w:ascii="Courier" w:hAnsi="Courier" w:cs="Courier"/>
        </w:rPr>
        <w:lastRenderedPageBreak/>
        <w:t xml:space="preserve">22. </w:t>
      </w:r>
      <w:r>
        <w:rPr>
          <w:rFonts w:ascii="Courier" w:hAnsi="Courier" w:cs="Courier"/>
          <w:b/>
          <w:bCs/>
        </w:rPr>
        <w:t>PROHIBITED USES</w:t>
      </w:r>
    </w:p>
    <w:p w:rsidR="00306A45" w:rsidRDefault="00306A45" w:rsidP="00306A45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</w:rPr>
      </w:pPr>
    </w:p>
    <w:p w:rsidR="00A9428C" w:rsidRDefault="00A9428C" w:rsidP="00904840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</w:rPr>
      </w:pPr>
      <w:r>
        <w:rPr>
          <w:rFonts w:ascii="Courier" w:hAnsi="Courier" w:cs="Courier"/>
        </w:rPr>
        <w:t>The Lessee shall not permit gambling on the premises or install or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operate, or permit to be installed or operated thereon, any device which is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 xml:space="preserve">illegal, or use the premises or permit them to be used for </w:t>
      </w:r>
      <w:r w:rsidR="00904840">
        <w:rPr>
          <w:rFonts w:ascii="Courier" w:hAnsi="Courier" w:cs="Courier"/>
        </w:rPr>
        <w:t>a</w:t>
      </w:r>
      <w:r>
        <w:rPr>
          <w:rFonts w:ascii="Courier" w:hAnsi="Courier" w:cs="Courier"/>
        </w:rPr>
        <w:t>ny illegal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business or purpose. There shall not conducted on or permitted on the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 xml:space="preserve">premises any activity which would constitute a </w:t>
      </w:r>
      <w:r w:rsidR="00904840">
        <w:rPr>
          <w:rFonts w:ascii="Courier" w:hAnsi="Courier" w:cs="Courier"/>
        </w:rPr>
        <w:t>n</w:t>
      </w:r>
      <w:r>
        <w:rPr>
          <w:rFonts w:ascii="Courier" w:hAnsi="Courier" w:cs="Courier"/>
        </w:rPr>
        <w:t>uisance. As an exception,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some games of chance, such as raffles, games and sporting events, may be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 xml:space="preserve">conducted by the Lessee if </w:t>
      </w:r>
      <w:r w:rsidR="00904840">
        <w:rPr>
          <w:rFonts w:ascii="Courier" w:hAnsi="Courier" w:cs="Courier"/>
        </w:rPr>
        <w:t>p</w:t>
      </w:r>
      <w:r>
        <w:rPr>
          <w:rFonts w:ascii="Courier" w:hAnsi="Courier" w:cs="Courier"/>
        </w:rPr>
        <w:t>ermissible by state and local law. Any request to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conduct a game of chance must be submitted in writing to said officer.</w:t>
      </w:r>
    </w:p>
    <w:p w:rsidR="00306A45" w:rsidRDefault="00306A45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</w:p>
    <w:p w:rsidR="00A9428C" w:rsidRDefault="00A9428C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  <w:r>
        <w:rPr>
          <w:rFonts w:ascii="Courier" w:hAnsi="Courier" w:cs="Courier"/>
        </w:rPr>
        <w:t xml:space="preserve">23. </w:t>
      </w:r>
      <w:r>
        <w:rPr>
          <w:rFonts w:ascii="Courier" w:hAnsi="Courier" w:cs="Courier"/>
          <w:b/>
          <w:bCs/>
        </w:rPr>
        <w:t>NATURAL RESOURCES</w:t>
      </w:r>
    </w:p>
    <w:p w:rsidR="00306A45" w:rsidRDefault="00306A45" w:rsidP="00306A45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</w:rPr>
      </w:pPr>
    </w:p>
    <w:p w:rsidR="00A9428C" w:rsidRDefault="00A9428C" w:rsidP="00904840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</w:rPr>
      </w:pPr>
      <w:r>
        <w:rPr>
          <w:rFonts w:ascii="Courier" w:hAnsi="Courier" w:cs="Courier"/>
        </w:rPr>
        <w:t xml:space="preserve">The Lessee shall cut no timber, conduct no mining operations, </w:t>
      </w:r>
      <w:r w:rsidR="00904840">
        <w:rPr>
          <w:rFonts w:ascii="Courier" w:hAnsi="Courier" w:cs="Courier"/>
        </w:rPr>
        <w:t>r</w:t>
      </w:r>
      <w:r>
        <w:rPr>
          <w:rFonts w:ascii="Courier" w:hAnsi="Courier" w:cs="Courier"/>
        </w:rPr>
        <w:t>emove no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sand, gravel, or kindred substances from the ground, commit no waste of any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 xml:space="preserve">kind, nor in any manner substantially change the </w:t>
      </w:r>
      <w:r w:rsidR="00904840">
        <w:rPr>
          <w:rFonts w:ascii="Courier" w:hAnsi="Courier" w:cs="Courier"/>
        </w:rPr>
        <w:t xml:space="preserve"> c</w:t>
      </w:r>
      <w:r>
        <w:rPr>
          <w:rFonts w:ascii="Courier" w:hAnsi="Courier" w:cs="Courier"/>
        </w:rPr>
        <w:t>ontour or condition of the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premises, except as may be authorized under and pursuant to the condition on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  <w:b/>
          <w:bCs/>
        </w:rPr>
        <w:t xml:space="preserve">DEVELOPMENT AND MANAGEMENT. </w:t>
      </w:r>
      <w:r>
        <w:rPr>
          <w:rFonts w:ascii="Courier" w:hAnsi="Courier" w:cs="Courier"/>
        </w:rPr>
        <w:t>The Lessee may salvage fallen or dead timber on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the premises for use as firewood. Except for timber salvaged by the Lessee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when in the way of construction of improvements or other facilities, all sales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of forest products will be conducted by the United States and the proceeds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therefrom shall not be available to the Lessee under the provisions of this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lease.</w:t>
      </w:r>
    </w:p>
    <w:p w:rsidR="00A9428C" w:rsidRDefault="00A9428C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</w:p>
    <w:p w:rsidR="00A9428C" w:rsidRDefault="00A9428C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  <w:r>
        <w:rPr>
          <w:rFonts w:ascii="Courier" w:hAnsi="Courier" w:cs="Courier"/>
          <w:b/>
          <w:bCs/>
        </w:rPr>
        <w:t>24. DISPUTES CLAUSE</w:t>
      </w:r>
    </w:p>
    <w:p w:rsidR="00306A45" w:rsidRDefault="00306A45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</w:p>
    <w:p w:rsidR="00A9428C" w:rsidRDefault="00A9428C" w:rsidP="00904840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</w:rPr>
      </w:pPr>
      <w:r>
        <w:rPr>
          <w:rFonts w:ascii="Courier" w:hAnsi="Courier" w:cs="Courier"/>
        </w:rPr>
        <w:t>a. Except as provided in the Contract Disputes Act of 1978 (41 U.S.C. §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601-613) (the Act), all disputes arising under or relating to this lease shall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be resolved under this clause and the provisions of the Act.</w:t>
      </w:r>
    </w:p>
    <w:p w:rsidR="00306A45" w:rsidRDefault="00306A45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</w:p>
    <w:p w:rsidR="00A9428C" w:rsidRDefault="00A9428C" w:rsidP="00904840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</w:rPr>
      </w:pPr>
      <w:r>
        <w:rPr>
          <w:rFonts w:ascii="Courier" w:hAnsi="Courier" w:cs="Courier"/>
        </w:rPr>
        <w:t>b. "Claim", as used in this clause, means a written demand or written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assertion by the Lessee seeking, as a matter of right, the payment of money in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a sum certain, the adjustment of interpretation of lease terms, or other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relief arising under or relating to this lease. A claim arising under this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lease, unlike a claim relating to this lease, is a claim that can be resolved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under a lease clause that provides for the relief sought by the Lessee.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However, a written demand or written assertion oy the Lessee seeking the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payment of money exceeding $50,000 is not a claim under the Act until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certified as required by subparagraph C. (2) below. The routine request for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rental payments that is not in dispute is not a claim under the Act. The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request may be converted to a claim under the Act, by this clause, if it is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disputed either as a liability or amount or is not acted upon in a reasonable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time.</w:t>
      </w:r>
    </w:p>
    <w:p w:rsidR="00306A45" w:rsidRDefault="00306A45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</w:p>
    <w:p w:rsidR="00A9428C" w:rsidRDefault="00A9428C" w:rsidP="00904840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</w:rPr>
      </w:pPr>
      <w:r>
        <w:rPr>
          <w:rFonts w:ascii="Courier" w:hAnsi="Courier" w:cs="Courier"/>
        </w:rPr>
        <w:t>c. (1) A Claim by the Lessee shall be made in writing and submitted to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the said officer for a written decision. A Claim by the Government against the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Lessee shall be subject to a written decision by the said officer.</w:t>
      </w:r>
    </w:p>
    <w:p w:rsidR="00A9428C" w:rsidRDefault="00A9428C" w:rsidP="00904840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</w:rPr>
      </w:pPr>
      <w:r>
        <w:rPr>
          <w:rFonts w:ascii="Courier" w:hAnsi="Courier" w:cs="Courier"/>
        </w:rPr>
        <w:lastRenderedPageBreak/>
        <w:t>(2) For Lessee claims exceeding $50,000, the Lessee shall submit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with the claim a certification that--</w:t>
      </w:r>
    </w:p>
    <w:p w:rsidR="00904840" w:rsidRDefault="00904840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</w:p>
    <w:p w:rsidR="00A9428C" w:rsidRDefault="00A9428C" w:rsidP="00904840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</w:rPr>
      </w:pPr>
      <w:r>
        <w:rPr>
          <w:rFonts w:ascii="Courier" w:hAnsi="Courier" w:cs="Courier"/>
        </w:rPr>
        <w:t xml:space="preserve">(i) </w:t>
      </w:r>
      <w:proofErr w:type="gramStart"/>
      <w:r>
        <w:rPr>
          <w:rFonts w:ascii="Courier" w:hAnsi="Courier" w:cs="Courier"/>
        </w:rPr>
        <w:t>the</w:t>
      </w:r>
      <w:proofErr w:type="gramEnd"/>
      <w:r>
        <w:rPr>
          <w:rFonts w:ascii="Courier" w:hAnsi="Courier" w:cs="Courier"/>
        </w:rPr>
        <w:t xml:space="preserve"> claim is made in good faith; and</w:t>
      </w:r>
    </w:p>
    <w:p w:rsidR="00904840" w:rsidRDefault="00904840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</w:p>
    <w:p w:rsidR="00A9428C" w:rsidRDefault="00A9428C" w:rsidP="00904840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</w:rPr>
      </w:pPr>
      <w:r>
        <w:rPr>
          <w:rFonts w:ascii="Courier" w:hAnsi="Courier" w:cs="Courier"/>
        </w:rPr>
        <w:t xml:space="preserve">(ii) </w:t>
      </w:r>
      <w:proofErr w:type="gramStart"/>
      <w:r>
        <w:rPr>
          <w:rFonts w:ascii="Courier" w:hAnsi="Courier" w:cs="Courier"/>
        </w:rPr>
        <w:t>supporting</w:t>
      </w:r>
      <w:proofErr w:type="gramEnd"/>
      <w:r>
        <w:rPr>
          <w:rFonts w:ascii="Courier" w:hAnsi="Courier" w:cs="Courier"/>
        </w:rPr>
        <w:t xml:space="preserve"> data are accurate and complete to the best of the</w:t>
      </w:r>
    </w:p>
    <w:p w:rsidR="00A9428C" w:rsidRDefault="00A9428C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  <w:r>
        <w:rPr>
          <w:rFonts w:ascii="Courier" w:hAnsi="Courier" w:cs="Courier"/>
        </w:rPr>
        <w:t>Lessee’s knowledge and belief; and</w:t>
      </w:r>
    </w:p>
    <w:p w:rsidR="00904840" w:rsidRDefault="00904840" w:rsidP="00904840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</w:rPr>
      </w:pPr>
    </w:p>
    <w:p w:rsidR="00A9428C" w:rsidRDefault="00A9428C" w:rsidP="00904840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</w:rPr>
      </w:pPr>
      <w:r>
        <w:rPr>
          <w:rFonts w:ascii="Courier" w:hAnsi="Courier" w:cs="Courier"/>
        </w:rPr>
        <w:t xml:space="preserve">(iii) </w:t>
      </w:r>
      <w:proofErr w:type="gramStart"/>
      <w:r>
        <w:rPr>
          <w:rFonts w:ascii="Courier" w:hAnsi="Courier" w:cs="Courier"/>
        </w:rPr>
        <w:t>the</w:t>
      </w:r>
      <w:proofErr w:type="gramEnd"/>
      <w:r>
        <w:rPr>
          <w:rFonts w:ascii="Courier" w:hAnsi="Courier" w:cs="Courier"/>
        </w:rPr>
        <w:t xml:space="preserve"> amount requested accurately reflects the lease adjustment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for which the Lessee believes the Government is liable.</w:t>
      </w:r>
    </w:p>
    <w:p w:rsidR="00904840" w:rsidRDefault="00904840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</w:p>
    <w:p w:rsidR="00A9428C" w:rsidRDefault="00A9428C" w:rsidP="00904840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</w:rPr>
      </w:pPr>
      <w:r>
        <w:rPr>
          <w:rFonts w:ascii="Courier" w:hAnsi="Courier" w:cs="Courier"/>
        </w:rPr>
        <w:t>(3) If the Lessee is an individual, the certificate shall be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executed by that individual. If the Lessee is not an individual, the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certification shall be executed by --</w:t>
      </w:r>
    </w:p>
    <w:p w:rsidR="00904840" w:rsidRDefault="00904840" w:rsidP="00904840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</w:rPr>
      </w:pPr>
    </w:p>
    <w:p w:rsidR="00A9428C" w:rsidRDefault="00A9428C" w:rsidP="00904840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</w:rPr>
      </w:pPr>
      <w:r>
        <w:rPr>
          <w:rFonts w:ascii="Courier" w:hAnsi="Courier" w:cs="Courier"/>
        </w:rPr>
        <w:t xml:space="preserve">(i) </w:t>
      </w:r>
      <w:proofErr w:type="gramStart"/>
      <w:r>
        <w:rPr>
          <w:rFonts w:ascii="Courier" w:hAnsi="Courier" w:cs="Courier"/>
        </w:rPr>
        <w:t>a</w:t>
      </w:r>
      <w:proofErr w:type="gramEnd"/>
      <w:r>
        <w:rPr>
          <w:rFonts w:ascii="Courier" w:hAnsi="Courier" w:cs="Courier"/>
        </w:rPr>
        <w:t xml:space="preserve"> senior company official in charge of the Lessee's location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involved; or</w:t>
      </w:r>
    </w:p>
    <w:p w:rsidR="00904840" w:rsidRDefault="00904840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</w:p>
    <w:p w:rsidR="00A9428C" w:rsidRDefault="00A9428C" w:rsidP="00904840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</w:rPr>
      </w:pPr>
      <w:r>
        <w:rPr>
          <w:rFonts w:ascii="Courier" w:hAnsi="Courier" w:cs="Courier"/>
        </w:rPr>
        <w:t xml:space="preserve">(ii) </w:t>
      </w:r>
      <w:proofErr w:type="gramStart"/>
      <w:r>
        <w:rPr>
          <w:rFonts w:ascii="Courier" w:hAnsi="Courier" w:cs="Courier"/>
        </w:rPr>
        <w:t>an</w:t>
      </w:r>
      <w:proofErr w:type="gramEnd"/>
      <w:r>
        <w:rPr>
          <w:rFonts w:ascii="Courier" w:hAnsi="Courier" w:cs="Courier"/>
        </w:rPr>
        <w:t xml:space="preserve"> officer or general partner of the Lessee having overall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responsibility of the conduct of the Lessee’s affairs.</w:t>
      </w:r>
    </w:p>
    <w:p w:rsidR="00306A45" w:rsidRDefault="00306A45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</w:p>
    <w:p w:rsidR="00A9428C" w:rsidRDefault="00A9428C" w:rsidP="00904840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</w:rPr>
      </w:pPr>
      <w:r>
        <w:rPr>
          <w:rFonts w:ascii="Courier" w:hAnsi="Courier" w:cs="Courier"/>
        </w:rPr>
        <w:t>d. For Lessee claims of $50,000 or less, the said officer must, if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requested in writing by the Lessee, render a decision within 60 days of the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request. For Lessee-certified claims over $50,000, the said officer must,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within 60 days, decide the claim or notify the Lessee of the date by which the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decision will be made.</w:t>
      </w:r>
    </w:p>
    <w:p w:rsidR="00306A45" w:rsidRDefault="00306A45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</w:p>
    <w:p w:rsidR="00A9428C" w:rsidRDefault="00A9428C" w:rsidP="00904840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</w:rPr>
      </w:pPr>
      <w:r>
        <w:rPr>
          <w:rFonts w:ascii="Courier" w:hAnsi="Courier" w:cs="Courier"/>
        </w:rPr>
        <w:t>e. The said officer's decision shall be final unless the Lessee appeals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or files a suit as provided in the Act.</w:t>
      </w:r>
    </w:p>
    <w:p w:rsidR="00306A45" w:rsidRDefault="00306A45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</w:p>
    <w:p w:rsidR="00A9428C" w:rsidRDefault="00A9428C" w:rsidP="00904840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</w:rPr>
      </w:pPr>
      <w:r>
        <w:rPr>
          <w:rFonts w:ascii="Courier" w:hAnsi="Courier" w:cs="Courier"/>
        </w:rPr>
        <w:t>f. At the time a claim by the Lessee is submitted to the said officer or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a claim by the Government is presented to the Lessee, the parties, by mutual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consent, may agree to use alternative means of dispute resolution. When using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alternate dispute resolution procedures, any claim, regardless of amount,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shall be accompanied by the certificate described in paragraph c. (2) of this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clause, and executed in accordance with paragraph c. (3) of this clause.</w:t>
      </w:r>
    </w:p>
    <w:p w:rsidR="00A9428C" w:rsidRDefault="00A9428C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</w:p>
    <w:p w:rsidR="00A9428C" w:rsidRDefault="00A9428C" w:rsidP="00904840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  <w:b/>
          <w:bCs/>
        </w:rPr>
      </w:pPr>
      <w:r>
        <w:rPr>
          <w:rFonts w:ascii="Courier" w:hAnsi="Courier" w:cs="Courier"/>
        </w:rPr>
        <w:t>g. The Government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by the Government from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(properly certified if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shall pay interest or the amount found due and unpaid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(1) the date the said officer received the claim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required), or (2) the date payment otherwise would be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due, if that date is later, until the date of payment. Simple interest on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claims shall be paid at the rate, fixed by the Secretary of the Treasury as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provided in the Act, which is applicable to the period during which the said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officer receives the claim and then at the rate applicable for each 6-month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period as fixed by the Treasury Secretary during the pendency of the claim.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Rental amounts due to the Government by the Lessee will have interest and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 xml:space="preserve">penalties as set out in the condition on </w:t>
      </w:r>
      <w:r>
        <w:rPr>
          <w:rFonts w:ascii="Courier" w:hAnsi="Courier" w:cs="Courier"/>
          <w:b/>
          <w:bCs/>
        </w:rPr>
        <w:t>CONSIDERATION.</w:t>
      </w:r>
    </w:p>
    <w:p w:rsidR="00904840" w:rsidRDefault="00904840" w:rsidP="00904840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  <w:b/>
          <w:bCs/>
        </w:rPr>
      </w:pPr>
    </w:p>
    <w:p w:rsidR="00A9428C" w:rsidRDefault="00A9428C" w:rsidP="00904840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</w:rPr>
      </w:pPr>
      <w:r>
        <w:rPr>
          <w:rFonts w:ascii="Courier" w:hAnsi="Courier" w:cs="Courier"/>
        </w:rPr>
        <w:t>h. The Lessee shall proceed diligently with the performance of the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 xml:space="preserve">lease, pending final resolution of any request for relief, claim, </w:t>
      </w:r>
      <w:r>
        <w:rPr>
          <w:rFonts w:ascii="Courier" w:hAnsi="Courier" w:cs="Courier"/>
        </w:rPr>
        <w:lastRenderedPageBreak/>
        <w:t>or action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arising under the lease, and comply with any decision of the said officer.</w:t>
      </w:r>
    </w:p>
    <w:p w:rsidR="00306A45" w:rsidRDefault="00306A45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</w:p>
    <w:p w:rsidR="00A9428C" w:rsidRDefault="00A9428C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  <w:r>
        <w:rPr>
          <w:rFonts w:ascii="Courier" w:hAnsi="Courier" w:cs="Courier"/>
        </w:rPr>
        <w:t xml:space="preserve">25. </w:t>
      </w:r>
      <w:r>
        <w:rPr>
          <w:rFonts w:ascii="Courier" w:hAnsi="Courier" w:cs="Courier"/>
          <w:b/>
          <w:bCs/>
        </w:rPr>
        <w:t>ENVIRONMENTAL PROTECTION</w:t>
      </w:r>
    </w:p>
    <w:p w:rsidR="00306A45" w:rsidRDefault="00306A45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</w:p>
    <w:p w:rsidR="00A9428C" w:rsidRDefault="00A9428C" w:rsidP="00904840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</w:rPr>
      </w:pPr>
      <w:r>
        <w:rPr>
          <w:rFonts w:ascii="Courier" w:hAnsi="Courier" w:cs="Courier"/>
        </w:rPr>
        <w:t>a. Within the limits of their respective legal powers, the parties to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this lease shall protect the project against pollution of its air, ground and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water. The Lessee shall comply promptly with any laws, regulations,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conditions or instructions affecting the activity hereby authorized if and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when issued by the Environmental Protection Agency, or any federal, state,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interstate or local governmental agency having jurisdiction to abate or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prevent pollution. The disposal of any toxic or hazardous materials within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the leased area is specifically prohibited. Such regulations, conditions, or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instructions in effect or prescribed by the Environmental Protection Agency,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or by any federal, state, interstate or local governmental agency, are hereby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made a condition of this lease. Services for waste disposal shall be provided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by the Lessee as appropriate. The Less</w:t>
      </w:r>
      <w:r w:rsidR="00904840">
        <w:rPr>
          <w:rFonts w:ascii="Courier" w:hAnsi="Courier" w:cs="Courier"/>
        </w:rPr>
        <w:t xml:space="preserve">ee shall not discharge waste or </w:t>
      </w:r>
      <w:r>
        <w:rPr>
          <w:rFonts w:ascii="Courier" w:hAnsi="Courier" w:cs="Courier"/>
        </w:rPr>
        <w:t>effluent from the premises in such a manner that the discharge will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contaminate streams or other bodies of water or otherwise become a public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nuisance.</w:t>
      </w:r>
    </w:p>
    <w:p w:rsidR="00306A45" w:rsidRDefault="00306A45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</w:p>
    <w:p w:rsidR="00A9428C" w:rsidRDefault="00A9428C" w:rsidP="00904840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</w:rPr>
      </w:pPr>
      <w:r>
        <w:rPr>
          <w:rFonts w:ascii="Courier" w:hAnsi="Courier" w:cs="Courier"/>
        </w:rPr>
        <w:t>b. The Lessee will use all reasonable means available to protect the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environment and natural resources, and where damage nonetheless occurs arising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from the Lessee’s activities, the Lessee shall be liable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damaged resources.</w:t>
      </w:r>
    </w:p>
    <w:p w:rsidR="00904840" w:rsidRDefault="00904840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</w:p>
    <w:p w:rsidR="00A9428C" w:rsidRDefault="00A9428C" w:rsidP="00904840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</w:rPr>
      </w:pPr>
      <w:r>
        <w:rPr>
          <w:rFonts w:ascii="Courier" w:hAnsi="Courier" w:cs="Courier"/>
        </w:rPr>
        <w:t>c. The Lessee must obtain approval in writing from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any pesticides or herbicides are applied to the premises.</w:t>
      </w:r>
    </w:p>
    <w:p w:rsidR="00306A45" w:rsidRDefault="00306A45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</w:p>
    <w:p w:rsidR="00A9428C" w:rsidRDefault="00A9428C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  <w:r>
        <w:rPr>
          <w:rFonts w:ascii="Courier" w:hAnsi="Courier" w:cs="Courier"/>
        </w:rPr>
        <w:t xml:space="preserve">26. </w:t>
      </w:r>
      <w:r>
        <w:rPr>
          <w:rFonts w:ascii="Courier" w:hAnsi="Courier" w:cs="Courier"/>
          <w:b/>
          <w:bCs/>
        </w:rPr>
        <w:t>PRELIMINARY ASSESSMENT SCREENING</w:t>
      </w:r>
    </w:p>
    <w:p w:rsidR="00306A45" w:rsidRDefault="00306A45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</w:p>
    <w:p w:rsidR="00A9428C" w:rsidRDefault="00A9428C" w:rsidP="00904840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</w:rPr>
      </w:pPr>
      <w:r>
        <w:rPr>
          <w:rFonts w:ascii="Courier" w:hAnsi="Courier" w:cs="Courier"/>
        </w:rPr>
        <w:t>A Preliminary Assessment Screening (PAS) documenting the known history of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the property with regard to the storage, release or disposal of hazardous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substances thereon, is attached hereto and made a part hereof as Exhibit</w:t>
      </w:r>
      <w:r w:rsidR="00904840">
        <w:rPr>
          <w:rFonts w:ascii="Courier" w:hAnsi="Courier" w:cs="Courier"/>
        </w:rPr>
        <w:t>__________</w:t>
      </w:r>
      <w:r>
        <w:rPr>
          <w:rFonts w:ascii="Courier" w:hAnsi="Courier" w:cs="Courier"/>
        </w:rPr>
        <w:t xml:space="preserve">. Upon expiration, revocation, or </w:t>
      </w:r>
      <w:r w:rsidR="00904840">
        <w:rPr>
          <w:rFonts w:ascii="Courier" w:hAnsi="Courier" w:cs="Courier"/>
        </w:rPr>
        <w:t>r</w:t>
      </w:r>
      <w:r>
        <w:rPr>
          <w:rFonts w:ascii="Courier" w:hAnsi="Courier" w:cs="Courier"/>
        </w:rPr>
        <w:t>elinquishment of this lease,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another PAS shall be prepared which will document the environmental condition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of the property at that time. A comparison of the two assessments will assist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the said officer in determining the environmental restoration requirements of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the Lessee. Appropriate consideration will be given to the cooperative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relationship between the parties.</w:t>
      </w:r>
    </w:p>
    <w:p w:rsidR="00306A45" w:rsidRDefault="00306A45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</w:p>
    <w:p w:rsidR="00A9428C" w:rsidRDefault="00A9428C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  <w:r>
        <w:rPr>
          <w:rFonts w:ascii="Courier" w:hAnsi="Courier" w:cs="Courier"/>
        </w:rPr>
        <w:t xml:space="preserve">27. </w:t>
      </w:r>
      <w:r>
        <w:rPr>
          <w:rFonts w:ascii="Courier" w:hAnsi="Courier" w:cs="Courier"/>
          <w:b/>
          <w:bCs/>
        </w:rPr>
        <w:t>HISTORIC PRESERVATION</w:t>
      </w:r>
    </w:p>
    <w:p w:rsidR="00306A45" w:rsidRDefault="00306A45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</w:p>
    <w:p w:rsidR="00A9428C" w:rsidRDefault="00A9428C" w:rsidP="00904840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</w:rPr>
      </w:pPr>
      <w:r>
        <w:rPr>
          <w:rFonts w:ascii="Courier" w:hAnsi="Courier" w:cs="Courier"/>
        </w:rPr>
        <w:t>Except as may be otherwise provided in the Agreement, the Lessee shall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 xml:space="preserve">not remove or disturb, or cause or permit to be removed or </w:t>
      </w:r>
      <w:r w:rsidR="00904840">
        <w:rPr>
          <w:rFonts w:ascii="Courier" w:hAnsi="Courier" w:cs="Courier"/>
        </w:rPr>
        <w:t xml:space="preserve"> d</w:t>
      </w:r>
      <w:r>
        <w:rPr>
          <w:rFonts w:ascii="Courier" w:hAnsi="Courier" w:cs="Courier"/>
        </w:rPr>
        <w:t>isturbed, any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historical, archaeological, architectural or other cultural artifacts, relics,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remains or objects of antiquity. In the event such items are discovered on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the premises, the Lessee shall immediately notify the said officer and protect</w:t>
      </w:r>
      <w:r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 xml:space="preserve">the site and the </w:t>
      </w:r>
      <w:r>
        <w:rPr>
          <w:rFonts w:ascii="Courier" w:hAnsi="Courier" w:cs="Courier"/>
        </w:rPr>
        <w:lastRenderedPageBreak/>
        <w:t>material from further disturbance until the said officer</w:t>
      </w:r>
      <w:r w:rsidR="00904840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gives clearance to proceed.</w:t>
      </w:r>
    </w:p>
    <w:p w:rsidR="00306A45" w:rsidRDefault="00306A45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</w:p>
    <w:p w:rsidR="00A9428C" w:rsidRDefault="00A9428C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  <w:r>
        <w:rPr>
          <w:rFonts w:ascii="Courier" w:hAnsi="Courier" w:cs="Courier"/>
        </w:rPr>
        <w:t xml:space="preserve">28. </w:t>
      </w:r>
      <w:r>
        <w:rPr>
          <w:rFonts w:ascii="Courier" w:hAnsi="Courier" w:cs="Courier"/>
          <w:b/>
          <w:bCs/>
        </w:rPr>
        <w:t>SOIL AND WATER CONSERVATION</w:t>
      </w:r>
    </w:p>
    <w:p w:rsidR="00306A45" w:rsidRDefault="00306A45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</w:p>
    <w:p w:rsidR="00A9428C" w:rsidRDefault="00A9428C" w:rsidP="0013232F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</w:rPr>
      </w:pPr>
      <w:r>
        <w:rPr>
          <w:rFonts w:ascii="Courier" w:hAnsi="Courier" w:cs="Courier"/>
        </w:rPr>
        <w:t>The Lessee shall maintain, in a manner satisfactory to the said officer,</w:t>
      </w:r>
      <w:r w:rsidR="0013232F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 xml:space="preserve">all soil and water conservation structures that may be in </w:t>
      </w:r>
      <w:r w:rsidR="0013232F">
        <w:rPr>
          <w:rFonts w:ascii="Courier" w:hAnsi="Courier" w:cs="Courier"/>
        </w:rPr>
        <w:t>e</w:t>
      </w:r>
      <w:r>
        <w:rPr>
          <w:rFonts w:ascii="Courier" w:hAnsi="Courier" w:cs="Courier"/>
        </w:rPr>
        <w:t>xistence upon said</w:t>
      </w:r>
      <w:r w:rsidR="0013232F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premises at the beginning of or that may be constructed by the Lessee during</w:t>
      </w:r>
      <w:r w:rsidR="0013232F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the term of this lease, and the Lessee shall take appropriate measures to</w:t>
      </w:r>
      <w:r w:rsidR="0013232F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prevent or control soil erosion within the premises. My soil erosion</w:t>
      </w:r>
      <w:r w:rsidR="0013232F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occurring outside the premises resulting from the activities of the Lessee</w:t>
      </w:r>
      <w:r w:rsidR="0013232F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shall be corrected by the Lessee as directed by the said officer.</w:t>
      </w:r>
    </w:p>
    <w:p w:rsidR="00306A45" w:rsidRDefault="00306A45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</w:p>
    <w:p w:rsidR="00A9428C" w:rsidRDefault="00A9428C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  <w:r>
        <w:rPr>
          <w:rFonts w:ascii="Courier" w:hAnsi="Courier" w:cs="Courier"/>
          <w:b/>
          <w:bCs/>
        </w:rPr>
        <w:t>(DELETE THE FOLLOWING CONDITION IF NOT APPLICABLE)</w:t>
      </w:r>
    </w:p>
    <w:p w:rsidR="00306A45" w:rsidRDefault="00306A45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</w:p>
    <w:p w:rsidR="00A9428C" w:rsidRDefault="00A9428C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  <w:r>
        <w:rPr>
          <w:rFonts w:ascii="Courier" w:hAnsi="Courier" w:cs="Courier"/>
        </w:rPr>
        <w:t xml:space="preserve">29. </w:t>
      </w:r>
      <w:r>
        <w:rPr>
          <w:rFonts w:ascii="Courier" w:hAnsi="Courier" w:cs="Courier"/>
          <w:b/>
          <w:bCs/>
        </w:rPr>
        <w:t>TRANSIENT USE</w:t>
      </w:r>
    </w:p>
    <w:p w:rsidR="00306A45" w:rsidRDefault="00306A45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</w:p>
    <w:p w:rsidR="00A9428C" w:rsidRDefault="00A9428C" w:rsidP="0013232F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</w:rPr>
      </w:pPr>
      <w:r>
        <w:rPr>
          <w:rFonts w:ascii="Courier" w:hAnsi="Courier" w:cs="Courier"/>
        </w:rPr>
        <w:t>a. Camping, including transient trailers or recreational vehicles, at</w:t>
      </w:r>
      <w:r w:rsidR="0013232F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one or more campsites for a period longer than thirty (30) days during any</w:t>
      </w:r>
      <w:r w:rsidR="0013232F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sixty (60) consecutive day period is prohibited.</w:t>
      </w:r>
    </w:p>
    <w:p w:rsidR="00306A45" w:rsidRDefault="00306A45" w:rsidP="00306A45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</w:rPr>
      </w:pPr>
    </w:p>
    <w:p w:rsidR="00A9428C" w:rsidRDefault="00A9428C" w:rsidP="0013232F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</w:rPr>
      </w:pPr>
      <w:r>
        <w:rPr>
          <w:rFonts w:ascii="Courier" w:hAnsi="Courier" w:cs="Courier"/>
        </w:rPr>
        <w:t>b. Occupying any lands, buildings, vessels or other facilities within</w:t>
      </w:r>
      <w:r w:rsidR="0013232F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the premises for the purpose of maintaining a full- or part-time residence is</w:t>
      </w:r>
      <w:r w:rsidR="0013232F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prohibited, except for employees residing on the premises for security</w:t>
      </w:r>
      <w:r w:rsidR="0013232F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purposes if authorized by said officer.</w:t>
      </w:r>
    </w:p>
    <w:p w:rsidR="00306A45" w:rsidRDefault="00306A45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</w:p>
    <w:p w:rsidR="00A9428C" w:rsidRDefault="00A9428C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  <w:r>
        <w:rPr>
          <w:rFonts w:ascii="Courier" w:hAnsi="Courier" w:cs="Courier"/>
        </w:rPr>
        <w:t xml:space="preserve">30. </w:t>
      </w:r>
      <w:r>
        <w:rPr>
          <w:rFonts w:ascii="Courier" w:hAnsi="Courier" w:cs="Courier"/>
          <w:b/>
          <w:bCs/>
        </w:rPr>
        <w:t>COVENANT AGAINST CONTINGENT FEES</w:t>
      </w:r>
    </w:p>
    <w:p w:rsidR="00306A45" w:rsidRDefault="00306A45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</w:p>
    <w:p w:rsidR="00A9428C" w:rsidRDefault="00A9428C" w:rsidP="0013232F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</w:rPr>
      </w:pPr>
      <w:r>
        <w:rPr>
          <w:rFonts w:ascii="Courier" w:hAnsi="Courier" w:cs="Courier"/>
        </w:rPr>
        <w:t>The Lessee warrants that no person or selling agency has been employed or</w:t>
      </w:r>
      <w:r w:rsidR="0013232F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retained to solicit or secure this lease upon an agreement or understanding</w:t>
      </w:r>
      <w:r w:rsidR="0013232F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 xml:space="preserve">for a commission, percentage, brokerage, or </w:t>
      </w:r>
      <w:r w:rsidR="0013232F">
        <w:rPr>
          <w:rFonts w:ascii="Courier" w:hAnsi="Courier" w:cs="Courier"/>
        </w:rPr>
        <w:t>c</w:t>
      </w:r>
      <w:r>
        <w:rPr>
          <w:rFonts w:ascii="Courier" w:hAnsi="Courier" w:cs="Courier"/>
        </w:rPr>
        <w:t xml:space="preserve">ontingent fee, </w:t>
      </w:r>
      <w:proofErr w:type="gramStart"/>
      <w:r>
        <w:rPr>
          <w:rFonts w:ascii="Courier" w:hAnsi="Courier" w:cs="Courier"/>
        </w:rPr>
        <w:t>excepting</w:t>
      </w:r>
      <w:proofErr w:type="gramEnd"/>
      <w:r>
        <w:rPr>
          <w:rFonts w:ascii="Courier" w:hAnsi="Courier" w:cs="Courier"/>
        </w:rPr>
        <w:t xml:space="preserve"> bon fide</w:t>
      </w:r>
      <w:r w:rsidR="0013232F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employees or established commercial or selling agencies maintained by the</w:t>
      </w:r>
      <w:r w:rsidR="0013232F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Lessee for the purpose of securing business. For breach of violation of this</w:t>
      </w:r>
      <w:r w:rsidR="0013232F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warranty, the United States shall have the right to annul this lease without</w:t>
      </w:r>
      <w:r w:rsidR="0013232F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liability or, in its discretion, to require the Lessee to pay, in addition to</w:t>
      </w:r>
      <w:r w:rsidR="0013232F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the lease rental or consideration, the full amount of such commission,</w:t>
      </w:r>
      <w:r w:rsidR="0013232F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percentage, brokerage or contingent fee.</w:t>
      </w:r>
    </w:p>
    <w:p w:rsidR="00306A45" w:rsidRDefault="00306A45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</w:p>
    <w:p w:rsidR="00A9428C" w:rsidRDefault="00A9428C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  <w:r>
        <w:rPr>
          <w:rFonts w:ascii="Courier" w:hAnsi="Courier" w:cs="Courier"/>
        </w:rPr>
        <w:t xml:space="preserve">31. </w:t>
      </w:r>
      <w:r>
        <w:rPr>
          <w:rFonts w:ascii="Courier" w:hAnsi="Courier" w:cs="Courier"/>
          <w:b/>
          <w:bCs/>
        </w:rPr>
        <w:t>OFFICIALS NOT TO BENEFIT</w:t>
      </w:r>
    </w:p>
    <w:p w:rsidR="00306A45" w:rsidRDefault="00306A45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</w:p>
    <w:p w:rsidR="00A9428C" w:rsidRDefault="00A9428C" w:rsidP="0013232F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</w:rPr>
      </w:pPr>
      <w:r>
        <w:rPr>
          <w:rFonts w:ascii="Courier" w:hAnsi="Courier" w:cs="Courier"/>
        </w:rPr>
        <w:t>No member of or delegate to congress or resident commissioner shall be</w:t>
      </w:r>
      <w:r w:rsidR="0013232F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 xml:space="preserve">admitted to any share or part of this lease or to any </w:t>
      </w:r>
      <w:r w:rsidR="0013232F">
        <w:rPr>
          <w:rFonts w:ascii="Courier" w:hAnsi="Courier" w:cs="Courier"/>
        </w:rPr>
        <w:t>b</w:t>
      </w:r>
      <w:r>
        <w:rPr>
          <w:rFonts w:ascii="Courier" w:hAnsi="Courier" w:cs="Courier"/>
        </w:rPr>
        <w:t>enefits to arise</w:t>
      </w:r>
      <w:r w:rsidR="0013232F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therefrom. However, nothing herein contained shall be construed to extend to</w:t>
      </w:r>
      <w:r w:rsidR="0013232F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any incorporated company if this lease is for the general benefit of such</w:t>
      </w:r>
      <w:r w:rsidR="0013232F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corporation or company.</w:t>
      </w:r>
    </w:p>
    <w:p w:rsidR="00306A45" w:rsidRDefault="00306A45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</w:p>
    <w:p w:rsidR="00A9428C" w:rsidRDefault="00A9428C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  <w:r>
        <w:rPr>
          <w:rFonts w:ascii="Courier" w:hAnsi="Courier" w:cs="Courier"/>
        </w:rPr>
        <w:t xml:space="preserve">32. </w:t>
      </w:r>
      <w:r>
        <w:rPr>
          <w:rFonts w:ascii="Courier" w:hAnsi="Courier" w:cs="Courier"/>
          <w:b/>
          <w:bCs/>
        </w:rPr>
        <w:t>MODIFICATIONS</w:t>
      </w:r>
    </w:p>
    <w:p w:rsidR="00306A45" w:rsidRDefault="00306A45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</w:p>
    <w:p w:rsidR="00A9428C" w:rsidRDefault="00A9428C" w:rsidP="0013232F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</w:rPr>
      </w:pPr>
      <w:r>
        <w:rPr>
          <w:rFonts w:ascii="Courier" w:hAnsi="Courier" w:cs="Courier"/>
        </w:rPr>
        <w:t>This lease contains the entire agreement between the parties hereto, and</w:t>
      </w:r>
      <w:r w:rsidR="0013232F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 xml:space="preserve">no modification of this lease, or waiver, or consent </w:t>
      </w:r>
      <w:r>
        <w:rPr>
          <w:rFonts w:ascii="Courier" w:hAnsi="Courier" w:cs="Courier"/>
        </w:rPr>
        <w:lastRenderedPageBreak/>
        <w:t>hereunder shall be valid</w:t>
      </w:r>
      <w:r w:rsidR="0013232F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unless the same be in writing, signed by the parties to be bound or by a duly</w:t>
      </w:r>
      <w:r w:rsidR="0013232F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authorized representative and this provision shall apply to this condition as</w:t>
      </w:r>
      <w:r w:rsidR="0013232F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well as other conditions of this lease.</w:t>
      </w:r>
    </w:p>
    <w:p w:rsidR="00306A45" w:rsidRDefault="00306A45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</w:p>
    <w:p w:rsidR="00A9428C" w:rsidRDefault="00A9428C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  <w:r>
        <w:rPr>
          <w:rFonts w:ascii="Courier" w:hAnsi="Courier" w:cs="Courier"/>
        </w:rPr>
        <w:t xml:space="preserve">33. </w:t>
      </w:r>
      <w:r>
        <w:rPr>
          <w:rFonts w:ascii="Courier" w:hAnsi="Courier" w:cs="Courier"/>
          <w:b/>
          <w:bCs/>
        </w:rPr>
        <w:t>DISCLAIMER</w:t>
      </w:r>
    </w:p>
    <w:p w:rsidR="00306A45" w:rsidRDefault="00306A45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</w:p>
    <w:p w:rsidR="00A9428C" w:rsidRDefault="00A9428C" w:rsidP="0013232F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</w:rPr>
      </w:pPr>
      <w:r>
        <w:rPr>
          <w:rFonts w:ascii="Courier" w:hAnsi="Courier" w:cs="Courier"/>
        </w:rPr>
        <w:t>This lease is effective only insofar as the rights of the United States</w:t>
      </w:r>
      <w:r w:rsidR="0013232F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in the premises are concerned; and the Lessee shall obtain any permit or</w:t>
      </w:r>
      <w:r w:rsidR="0013232F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license which may be required by Federal, state, or local statute in</w:t>
      </w:r>
      <w:r w:rsidR="0013232F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connection with the use of the premises. It is understood that the granting of</w:t>
      </w:r>
      <w:r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this lease does not preclude the necessity of obtaining any Department of the</w:t>
      </w:r>
      <w:r w:rsidR="0013232F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Army permit for activities which involve the discharge of dredge or fill</w:t>
      </w:r>
      <w:r w:rsidR="0013232F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material or placement of fixed structures in the waters of the United States,</w:t>
      </w:r>
      <w:r w:rsidR="0013232F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pursuant to the provisions of Section 10 of the Rivers and Harbors Act of 3</w:t>
      </w:r>
      <w:r w:rsidR="0013232F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March 1899 (33 U.S.C. § 403), and Section 404 of the Clean Waters Act (33</w:t>
      </w:r>
      <w:r w:rsidR="0013232F">
        <w:rPr>
          <w:rFonts w:ascii="Courier" w:hAnsi="Courier" w:cs="Courier"/>
        </w:rPr>
        <w:t xml:space="preserve"> U.S.C. § 1344)</w:t>
      </w:r>
      <w:r>
        <w:rPr>
          <w:rFonts w:ascii="Courier" w:hAnsi="Courier" w:cs="Courier"/>
        </w:rPr>
        <w:t>.</w:t>
      </w:r>
    </w:p>
    <w:p w:rsidR="00306A45" w:rsidRDefault="00306A45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</w:p>
    <w:p w:rsidR="00A9428C" w:rsidRDefault="0013232F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 xml:space="preserve">    </w:t>
      </w:r>
      <w:r w:rsidR="00A9428C">
        <w:rPr>
          <w:rFonts w:ascii="Courier" w:hAnsi="Courier" w:cs="Courier"/>
          <w:b/>
          <w:bCs/>
        </w:rPr>
        <w:t xml:space="preserve">IN WITNESS WHEREOF, </w:t>
      </w:r>
      <w:r w:rsidR="00A9428C">
        <w:rPr>
          <w:rFonts w:ascii="Courier" w:hAnsi="Courier" w:cs="Courier"/>
        </w:rPr>
        <w:t>I have hereunto set my hand by authority of the</w:t>
      </w:r>
      <w:r>
        <w:rPr>
          <w:rFonts w:ascii="Courier" w:hAnsi="Courier" w:cs="Courier"/>
        </w:rPr>
        <w:t xml:space="preserve"> </w:t>
      </w:r>
      <w:r w:rsidR="00A9428C">
        <w:rPr>
          <w:rFonts w:ascii="Courier" w:hAnsi="Courier" w:cs="Courier"/>
        </w:rPr>
        <w:t xml:space="preserve">Secretary of the Army, this </w:t>
      </w:r>
      <w:r>
        <w:rPr>
          <w:rFonts w:ascii="Courier" w:hAnsi="Courier" w:cs="Courier"/>
        </w:rPr>
        <w:t xml:space="preserve">_____________ </w:t>
      </w:r>
      <w:r w:rsidR="00A9428C">
        <w:rPr>
          <w:rFonts w:ascii="Courier" w:hAnsi="Courier" w:cs="Courier"/>
        </w:rPr>
        <w:t>day of</w:t>
      </w:r>
      <w:r>
        <w:rPr>
          <w:rFonts w:ascii="Courier" w:hAnsi="Courier" w:cs="Courier"/>
        </w:rPr>
        <w:t xml:space="preserve"> _____________, 20_____</w:t>
      </w:r>
    </w:p>
    <w:p w:rsidR="0013232F" w:rsidRDefault="0013232F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</w:p>
    <w:p w:rsidR="0013232F" w:rsidRDefault="0013232F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</w:p>
    <w:p w:rsidR="0013232F" w:rsidRDefault="0013232F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  <w:r>
        <w:rPr>
          <w:rFonts w:ascii="Courier" w:hAnsi="Courier" w:cs="Courier"/>
        </w:rPr>
        <w:tab/>
      </w:r>
      <w:r>
        <w:rPr>
          <w:rFonts w:ascii="Courier" w:hAnsi="Courier" w:cs="Courier"/>
        </w:rPr>
        <w:tab/>
      </w:r>
      <w:r>
        <w:rPr>
          <w:rFonts w:ascii="Courier" w:hAnsi="Courier" w:cs="Courier"/>
        </w:rPr>
        <w:tab/>
      </w:r>
      <w:r>
        <w:rPr>
          <w:rFonts w:ascii="Courier" w:hAnsi="Courier" w:cs="Courier"/>
        </w:rPr>
        <w:tab/>
      </w:r>
      <w:r>
        <w:rPr>
          <w:rFonts w:ascii="Courier" w:hAnsi="Courier" w:cs="Courier"/>
        </w:rPr>
        <w:tab/>
      </w:r>
      <w:r>
        <w:rPr>
          <w:rFonts w:ascii="Courier" w:hAnsi="Courier" w:cs="Courier"/>
        </w:rPr>
        <w:tab/>
      </w:r>
      <w:r>
        <w:rPr>
          <w:rFonts w:ascii="Courier" w:hAnsi="Courier" w:cs="Courier"/>
        </w:rPr>
        <w:tab/>
      </w:r>
      <w:r>
        <w:rPr>
          <w:rFonts w:ascii="Courier" w:hAnsi="Courier" w:cs="Courier"/>
        </w:rPr>
        <w:tab/>
        <w:t>_______________________</w:t>
      </w:r>
    </w:p>
    <w:p w:rsidR="0013232F" w:rsidRDefault="0013232F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</w:p>
    <w:p w:rsidR="0013232F" w:rsidRDefault="0013232F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</w:p>
    <w:p w:rsidR="0013232F" w:rsidRDefault="0013232F" w:rsidP="00A942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</w:p>
    <w:p w:rsidR="00A9428C" w:rsidRDefault="00A9428C" w:rsidP="0013232F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  <w:bCs/>
        </w:rPr>
      </w:pPr>
      <w:r>
        <w:rPr>
          <w:rFonts w:ascii="Courier" w:hAnsi="Courier" w:cs="Courier"/>
        </w:rPr>
        <w:t xml:space="preserve">THIS LEASE is also executed by the Lessee this </w:t>
      </w:r>
      <w:r w:rsidR="0013232F">
        <w:rPr>
          <w:rFonts w:ascii="Courier" w:hAnsi="Courier" w:cs="Courier"/>
        </w:rPr>
        <w:t>_____________</w:t>
      </w:r>
      <w:r>
        <w:rPr>
          <w:rFonts w:ascii="Courier" w:hAnsi="Courier" w:cs="Courier"/>
        </w:rPr>
        <w:t>day of</w:t>
      </w:r>
      <w:r w:rsidR="0013232F">
        <w:rPr>
          <w:rFonts w:ascii="Courier" w:hAnsi="Courier" w:cs="Courier"/>
        </w:rPr>
        <w:t xml:space="preserve"> ________________</w:t>
      </w:r>
      <w:r>
        <w:rPr>
          <w:rFonts w:ascii="Courier" w:hAnsi="Courier" w:cs="Courier"/>
          <w:b/>
          <w:bCs/>
        </w:rPr>
        <w:t>,</w:t>
      </w:r>
      <w:r w:rsidR="0013232F">
        <w:rPr>
          <w:rFonts w:ascii="Courier" w:hAnsi="Courier" w:cs="Courier"/>
          <w:b/>
          <w:bCs/>
        </w:rPr>
        <w:t xml:space="preserve"> </w:t>
      </w:r>
      <w:r w:rsidR="0013232F">
        <w:rPr>
          <w:rFonts w:ascii="Courier" w:hAnsi="Courier" w:cs="Courier"/>
          <w:bCs/>
        </w:rPr>
        <w:t>_____</w:t>
      </w:r>
    </w:p>
    <w:p w:rsidR="0013232F" w:rsidRDefault="0013232F" w:rsidP="0013232F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  <w:bCs/>
        </w:rPr>
      </w:pPr>
    </w:p>
    <w:p w:rsidR="0013232F" w:rsidRDefault="0013232F" w:rsidP="0013232F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  <w:bCs/>
        </w:rPr>
      </w:pPr>
    </w:p>
    <w:p w:rsidR="0013232F" w:rsidRDefault="0013232F" w:rsidP="0013232F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  <w:bCs/>
        </w:rPr>
      </w:pPr>
      <w:bookmarkStart w:id="0" w:name="_GoBack"/>
      <w:bookmarkEnd w:id="0"/>
    </w:p>
    <w:p w:rsidR="0013232F" w:rsidRDefault="0013232F" w:rsidP="0013232F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  <w:bCs/>
        </w:rPr>
      </w:pPr>
      <w:r>
        <w:rPr>
          <w:rFonts w:ascii="Courier" w:hAnsi="Courier" w:cs="Courier"/>
          <w:bCs/>
        </w:rPr>
        <w:tab/>
      </w:r>
      <w:r>
        <w:rPr>
          <w:rFonts w:ascii="Courier" w:hAnsi="Courier" w:cs="Courier"/>
          <w:bCs/>
        </w:rPr>
        <w:tab/>
      </w:r>
      <w:r>
        <w:rPr>
          <w:rFonts w:ascii="Courier" w:hAnsi="Courier" w:cs="Courier"/>
          <w:bCs/>
        </w:rPr>
        <w:tab/>
      </w:r>
      <w:r>
        <w:rPr>
          <w:rFonts w:ascii="Courier" w:hAnsi="Courier" w:cs="Courier"/>
          <w:bCs/>
        </w:rPr>
        <w:tab/>
      </w:r>
      <w:r>
        <w:rPr>
          <w:rFonts w:ascii="Courier" w:hAnsi="Courier" w:cs="Courier"/>
          <w:bCs/>
        </w:rPr>
        <w:tab/>
      </w:r>
      <w:r>
        <w:rPr>
          <w:rFonts w:ascii="Courier" w:hAnsi="Courier" w:cs="Courier"/>
          <w:bCs/>
        </w:rPr>
        <w:tab/>
      </w:r>
      <w:r>
        <w:rPr>
          <w:rFonts w:ascii="Courier" w:hAnsi="Courier" w:cs="Courier"/>
          <w:bCs/>
        </w:rPr>
        <w:tab/>
        <w:t>_______________________</w:t>
      </w:r>
    </w:p>
    <w:p w:rsidR="0013232F" w:rsidRDefault="0013232F" w:rsidP="0013232F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  <w:bCs/>
        </w:rPr>
      </w:pPr>
    </w:p>
    <w:p w:rsidR="0013232F" w:rsidRPr="0013232F" w:rsidRDefault="0013232F" w:rsidP="0013232F">
      <w:pPr>
        <w:autoSpaceDE w:val="0"/>
        <w:autoSpaceDN w:val="0"/>
        <w:adjustRightInd w:val="0"/>
        <w:spacing w:after="0" w:line="240" w:lineRule="auto"/>
        <w:ind w:firstLine="720"/>
        <w:rPr>
          <w:rFonts w:ascii="Courier" w:hAnsi="Courier" w:cs="Courier"/>
          <w:bCs/>
        </w:rPr>
      </w:pPr>
    </w:p>
    <w:p w:rsidR="00A9428C" w:rsidRDefault="00A9428C" w:rsidP="00A9428C">
      <w:pPr>
        <w:autoSpaceDE w:val="0"/>
        <w:autoSpaceDN w:val="0"/>
        <w:adjustRightInd w:val="0"/>
        <w:spacing w:after="0" w:line="240" w:lineRule="auto"/>
      </w:pPr>
      <w:r>
        <w:rPr>
          <w:rFonts w:ascii="Courier" w:hAnsi="Courier" w:cs="Courier"/>
        </w:rPr>
        <w:t>(ADD THE CORPORATE CERTIFICATE FORMAT)</w:t>
      </w:r>
    </w:p>
    <w:sectPr w:rsidR="00A94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C5"/>
    <w:rsid w:val="00063CBF"/>
    <w:rsid w:val="0013232F"/>
    <w:rsid w:val="00306A45"/>
    <w:rsid w:val="004425C5"/>
    <w:rsid w:val="00595B0C"/>
    <w:rsid w:val="006F6D89"/>
    <w:rsid w:val="00904840"/>
    <w:rsid w:val="00A9428C"/>
    <w:rsid w:val="00B3488C"/>
    <w:rsid w:val="00D116AF"/>
    <w:rsid w:val="00D221C0"/>
    <w:rsid w:val="00FE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15F46-2887-415F-9C36-0A89D9CA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11</Pages>
  <Words>4308</Words>
  <Characters>24561</Characters>
  <Application>Microsoft Office Word</Application>
  <DocSecurity>0</DocSecurity>
  <Lines>204</Lines>
  <Paragraphs>57</Paragraphs>
  <ScaleCrop>false</ScaleCrop>
  <Company>United States Army</Company>
  <LinksUpToDate>false</LinksUpToDate>
  <CharactersWithSpaces>28812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Burke</dc:creator>
  <cp:keywords/>
  <dc:description/>
  <cp:lastModifiedBy>Heather Burke</cp:lastModifiedBy>
  <cp:revision>10</cp:revision>
  <dcterms:created xsi:type="dcterms:W3CDTF">2018-05-17T23:32:00Z</dcterms:created>
  <dcterms:modified xsi:type="dcterms:W3CDTF">2018-05-18T19:38:00Z</dcterms:modified>
</cp:coreProperties>
</file>